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AE861" w14:textId="77777777" w:rsidR="00F4739E" w:rsidRDefault="00F4739E" w:rsidP="00CB13F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PRIJEDLOG</w:t>
      </w:r>
    </w:p>
    <w:p w14:paraId="5A81ACB9" w14:textId="77777777" w:rsidR="00E04304" w:rsidRDefault="00CB13F1" w:rsidP="00AF288A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t>Na temelju članka 17. stavka 1</w:t>
      </w:r>
      <w:r w:rsidR="002B2391" w:rsidRPr="002B2391">
        <w:rPr>
          <w:rFonts w:ascii="Times New Roman" w:hAnsi="Times New Roman" w:cs="Times New Roman"/>
          <w:sz w:val="24"/>
          <w:szCs w:val="24"/>
        </w:rPr>
        <w:t>. Zakona o sustavu civilne zaštite („Narodne novine“, broj 82/15, 118/18, 31/20, 20/21 i 144/22)</w:t>
      </w:r>
      <w:r w:rsidR="002B2391">
        <w:rPr>
          <w:rFonts w:ascii="Times New Roman" w:hAnsi="Times New Roman" w:cs="Times New Roman"/>
          <w:sz w:val="24"/>
          <w:szCs w:val="24"/>
        </w:rPr>
        <w:t>,</w:t>
      </w:r>
      <w:r w:rsidR="002B2391" w:rsidRPr="002B2391">
        <w:rPr>
          <w:rFonts w:ascii="Times New Roman" w:hAnsi="Times New Roman" w:cs="Times New Roman"/>
          <w:sz w:val="24"/>
          <w:szCs w:val="24"/>
        </w:rPr>
        <w:t xml:space="preserve"> </w:t>
      </w:r>
      <w:r w:rsidR="002B2391" w:rsidRPr="002B2391">
        <w:rPr>
          <w:rFonts w:ascii="Times New Roman" w:eastAsia="Times New Roman" w:hAnsi="Times New Roman" w:cs="Times New Roman"/>
          <w:sz w:val="24"/>
          <w:szCs w:val="24"/>
          <w:lang w:eastAsia="hr-HR"/>
        </w:rPr>
        <w:t>članka 41. stavka 1. Pravilnika o nositeljima, sadržaju i postupcima izrade planskih dokumenata u civilnoj zaštiti te načinu informiranja javnosti o postupku njihovog donošenja (</w:t>
      </w:r>
      <w:r w:rsidR="002B2391">
        <w:rPr>
          <w:rFonts w:ascii="Times New Roman" w:eastAsia="Times New Roman" w:hAnsi="Times New Roman" w:cs="Times New Roman"/>
          <w:sz w:val="24"/>
          <w:szCs w:val="24"/>
          <w:lang w:eastAsia="hr-HR"/>
        </w:rPr>
        <w:t>„</w:t>
      </w:r>
      <w:r w:rsidR="002B2391" w:rsidRPr="002B2391">
        <w:rPr>
          <w:rFonts w:ascii="Times New Roman" w:eastAsia="Times New Roman" w:hAnsi="Times New Roman" w:cs="Times New Roman"/>
          <w:sz w:val="24"/>
          <w:szCs w:val="24"/>
          <w:lang w:eastAsia="hr-HR"/>
        </w:rPr>
        <w:t>Narodne novine</w:t>
      </w:r>
      <w:r w:rsidR="002B2391">
        <w:rPr>
          <w:rFonts w:ascii="Times New Roman" w:eastAsia="Times New Roman" w:hAnsi="Times New Roman" w:cs="Times New Roman"/>
          <w:sz w:val="24"/>
          <w:szCs w:val="24"/>
          <w:lang w:eastAsia="hr-HR"/>
        </w:rPr>
        <w:t>“, broj</w:t>
      </w:r>
      <w:r w:rsidR="002B2391" w:rsidRPr="002B239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66/21)</w:t>
      </w:r>
      <w:r w:rsidR="002B239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članka 33. Statuta Grada Velike Gorice (Službeni glasnik Grada Ve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like Gorice 1/21), Gradsko vijeć</w:t>
      </w:r>
      <w:r w:rsidR="002B239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e Grada Velike Gorice na svojoj _______sjednici održanoj dana ______2025. godine donosi </w:t>
      </w:r>
    </w:p>
    <w:p w14:paraId="3BCC2D18" w14:textId="77777777" w:rsidR="007D5014" w:rsidRDefault="007D5014" w:rsidP="002B2391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2EABD2C" w14:textId="77777777" w:rsidR="002B2391" w:rsidRPr="002B2391" w:rsidRDefault="002B2391" w:rsidP="002B239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2B239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ODLUKU</w:t>
      </w:r>
    </w:p>
    <w:p w14:paraId="22681774" w14:textId="77777777" w:rsidR="002B2391" w:rsidRDefault="002B2391" w:rsidP="002B239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</w:t>
      </w:r>
      <w:r w:rsidRPr="002B239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određivanju pravnih osoba od interesa za sustav civilne zaštite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na području Grada Velike Gorice</w:t>
      </w:r>
    </w:p>
    <w:p w14:paraId="0E588826" w14:textId="77777777" w:rsidR="002B2391" w:rsidRDefault="002B2391" w:rsidP="002B239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756BC676" w14:textId="77777777" w:rsidR="002B2391" w:rsidRPr="007D5014" w:rsidRDefault="002B2391" w:rsidP="00A0248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D501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Članak 1.</w:t>
      </w:r>
    </w:p>
    <w:p w14:paraId="42A98099" w14:textId="77777777" w:rsidR="00A0248A" w:rsidRPr="00DB0CF0" w:rsidRDefault="002B2391" w:rsidP="00AF28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Ovom Odlukom </w:t>
      </w:r>
      <w:r w:rsidR="00A0248A" w:rsidRPr="00DB0CF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određuju</w:t>
      </w:r>
      <w:r w:rsidR="00A0248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se</w:t>
      </w:r>
      <w:r w:rsidR="00A0248A" w:rsidRPr="00DB0CF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pravne osobe od interesa za sustav civilne zaštite na području Grada</w:t>
      </w:r>
      <w:r w:rsidR="00A0248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Velike Gorice</w:t>
      </w:r>
      <w:r w:rsidR="00A0248A" w:rsidRPr="00DB0CF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 njihove zadaće i kapaciteti, s ciljem pripremanja i organiziranja provedbe mjera i aktivnosti u sustavu civilne zaštite te sudjelovanja u otklanjanju posljedica katastrofa i velikih nesreća.</w:t>
      </w:r>
    </w:p>
    <w:p w14:paraId="7BB73E6D" w14:textId="77777777" w:rsidR="00A0248A" w:rsidRPr="007D5014" w:rsidRDefault="00A0248A" w:rsidP="00A0248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  <w:r w:rsidRPr="007D50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Članak 2.</w:t>
      </w:r>
    </w:p>
    <w:p w14:paraId="3FE2DB6D" w14:textId="77777777" w:rsidR="00A0248A" w:rsidRPr="00A0248A" w:rsidRDefault="00A0248A" w:rsidP="00A024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7D08B9F0" w14:textId="77777777" w:rsidR="002B2391" w:rsidRPr="001D549E" w:rsidRDefault="00A0248A" w:rsidP="00AF28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DB0CF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Pravne osobe od interesa za sustav civilne zaštite na području Grada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Velike Gorice </w:t>
      </w:r>
      <w:r w:rsidRPr="00DB0CF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su pravne osobe koje su svojim proizvodnim i uslužnim djelatnostima te materijalnim, ljudskim i drugim resursima najznačajniji nositelji tih djelatnosti na području Grada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Velike Gorice.</w:t>
      </w:r>
    </w:p>
    <w:p w14:paraId="52D2281E" w14:textId="77777777" w:rsidR="00F4739E" w:rsidRDefault="00F4739E" w:rsidP="007D5014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359F185" w14:textId="77777777" w:rsidR="00A0248A" w:rsidRPr="007D5014" w:rsidRDefault="00A0248A" w:rsidP="007D5014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D501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Članak 3.</w:t>
      </w:r>
    </w:p>
    <w:p w14:paraId="0C93675E" w14:textId="77777777" w:rsidR="00CB13F1" w:rsidRPr="002D372E" w:rsidRDefault="007D5014" w:rsidP="00AF288A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Popis pravnih osoba od interesa za sustav civilne zaštite sadržan je u Prilogu koji je sastavni dio ove Odluke.</w:t>
      </w:r>
    </w:p>
    <w:p w14:paraId="0DF131C8" w14:textId="77777777" w:rsidR="00D51185" w:rsidRPr="007D5014" w:rsidRDefault="00D51185" w:rsidP="007D5014">
      <w:pPr>
        <w:pStyle w:val="Odlomakpopisa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D501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Članak 4.</w:t>
      </w:r>
    </w:p>
    <w:p w14:paraId="790F74B5" w14:textId="77777777" w:rsidR="001D549E" w:rsidRDefault="00C75EEC" w:rsidP="00AF288A">
      <w:pPr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C75EEC">
        <w:rPr>
          <w:rFonts w:ascii="Times New Roman" w:hAnsi="Times New Roman" w:cs="Times New Roman"/>
          <w:sz w:val="24"/>
          <w:szCs w:val="24"/>
          <w:lang w:eastAsia="hr-HR"/>
        </w:rPr>
        <w:t>Pravnim osobama iz članka 3. ove Odluke, izvršn</w:t>
      </w:r>
      <w:r w:rsidR="00CB13F1">
        <w:rPr>
          <w:rFonts w:ascii="Times New Roman" w:hAnsi="Times New Roman" w:cs="Times New Roman"/>
          <w:sz w:val="24"/>
          <w:szCs w:val="24"/>
          <w:lang w:eastAsia="hr-HR"/>
        </w:rPr>
        <w:t>o</w:t>
      </w:r>
      <w:r w:rsidRPr="00C75EEC">
        <w:rPr>
          <w:rFonts w:ascii="Times New Roman" w:hAnsi="Times New Roman" w:cs="Times New Roman"/>
          <w:sz w:val="24"/>
          <w:szCs w:val="24"/>
          <w:lang w:eastAsia="hr-HR"/>
        </w:rPr>
        <w:t xml:space="preserve"> tijelo Grada Velika Gorice će dostaviti Odluku o određivanju pravnih osoba od interesa za sustav civilne zaštite Grada Velike Gorice, kao i izvod iz Plana djelovanja civilne zaštite, koji sadrži točno određene mjere i aktivnosti koje trebaju provoditi u slučaju prijetnje, nastanka i posljedica katastrofa i velikih nesreća.</w:t>
      </w:r>
    </w:p>
    <w:p w14:paraId="60FD46A7" w14:textId="77777777" w:rsidR="00C75EEC" w:rsidRPr="007D5014" w:rsidRDefault="00C75EEC" w:rsidP="00235447">
      <w:pPr>
        <w:jc w:val="center"/>
        <w:rPr>
          <w:rFonts w:ascii="Times New Roman" w:hAnsi="Times New Roman" w:cs="Times New Roman"/>
          <w:b/>
          <w:sz w:val="24"/>
          <w:szCs w:val="24"/>
          <w:lang w:eastAsia="hr-HR"/>
        </w:rPr>
      </w:pPr>
      <w:r w:rsidRPr="007D5014">
        <w:rPr>
          <w:rFonts w:ascii="Times New Roman" w:hAnsi="Times New Roman" w:cs="Times New Roman"/>
          <w:b/>
          <w:sz w:val="24"/>
          <w:szCs w:val="24"/>
          <w:lang w:eastAsia="hr-HR"/>
        </w:rPr>
        <w:t>Članak 5.</w:t>
      </w:r>
    </w:p>
    <w:p w14:paraId="6F8C5B18" w14:textId="77777777" w:rsidR="00C75EEC" w:rsidRDefault="00A27E9F" w:rsidP="00AF288A">
      <w:pPr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 xml:space="preserve">Pravne osobe od interesa za sustav civilne zaštite sudjeluju u provedbi mjera i aktivnosti u sustavu civilne zaštite ljudskim snagama i materijalnim resursima u skladu sa zadaćama </w:t>
      </w:r>
      <w:r w:rsidR="00C84EA8">
        <w:rPr>
          <w:rFonts w:ascii="Times New Roman" w:hAnsi="Times New Roman" w:cs="Times New Roman"/>
          <w:sz w:val="24"/>
          <w:szCs w:val="24"/>
          <w:lang w:eastAsia="hr-HR"/>
        </w:rPr>
        <w:t>koje su dobile ovom Odlukom i koje će razraditi kroz svoje operativne planove.</w:t>
      </w:r>
    </w:p>
    <w:p w14:paraId="768F8D2B" w14:textId="77777777" w:rsidR="00E87F37" w:rsidRPr="00F4739E" w:rsidRDefault="001531ED" w:rsidP="00AF288A">
      <w:pPr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Operativne planove pravne osobe od interesa za sustav civilne zaštite dužne su izraditi u skladu s člankom 43. Pravilnika o nositeljima, sadržaju i postupcima izrade planskih dokumenata u civilnoj zaštiti te načinu informiranja javnosti u postupku njihovog donošenja („Narodne novine“, broj 66/21) temeljem zadaća iz ove Odluke.</w:t>
      </w:r>
      <w:r w:rsidR="00437058">
        <w:rPr>
          <w:rFonts w:ascii="Times New Roman" w:hAnsi="Times New Roman" w:cs="Times New Roman"/>
          <w:sz w:val="24"/>
          <w:szCs w:val="24"/>
          <w:lang w:eastAsia="hr-HR"/>
        </w:rPr>
        <w:t xml:space="preserve"> Jedan primjerak operativnog plana pravne osobe od interesa za sustav civilne zaštite dužne su dostaviti Gradu Velika Gorica. </w:t>
      </w:r>
    </w:p>
    <w:p w14:paraId="7C27A8B9" w14:textId="77777777" w:rsidR="001D549E" w:rsidRPr="001D549E" w:rsidRDefault="001D549E" w:rsidP="001D549E">
      <w:pPr>
        <w:jc w:val="center"/>
        <w:rPr>
          <w:rFonts w:ascii="Times New Roman" w:hAnsi="Times New Roman" w:cs="Times New Roman"/>
          <w:b/>
          <w:sz w:val="24"/>
          <w:szCs w:val="24"/>
          <w:lang w:eastAsia="hr-HR"/>
        </w:rPr>
      </w:pPr>
      <w:r w:rsidRPr="001D549E">
        <w:rPr>
          <w:rFonts w:ascii="Times New Roman" w:hAnsi="Times New Roman" w:cs="Times New Roman"/>
          <w:b/>
          <w:sz w:val="24"/>
          <w:szCs w:val="24"/>
          <w:lang w:eastAsia="hr-HR"/>
        </w:rPr>
        <w:lastRenderedPageBreak/>
        <w:t>Članak 6.</w:t>
      </w:r>
    </w:p>
    <w:p w14:paraId="1880B606" w14:textId="77777777" w:rsidR="001D549E" w:rsidRDefault="001D549E" w:rsidP="00AF288A">
      <w:pPr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  <w:lang w:eastAsia="hr-HR"/>
        </w:rPr>
        <w:t>Dodatni sudionik u uspješnom funkcioniranju sustava civilne zaštite na području Grada Velike Gorice je Lovačka udruga „Srna“ Velika Gorica, Ulica 153. brigade Hrvatske vojske, a za potrebe pregleda i sanacije terena u slučaju epizootija.</w:t>
      </w:r>
      <w:r w:rsidR="00437058">
        <w:rPr>
          <w:rFonts w:ascii="Times New Roman" w:hAnsi="Times New Roman" w:cs="Times New Roman"/>
          <w:sz w:val="24"/>
          <w:szCs w:val="24"/>
          <w:lang w:eastAsia="hr-HR"/>
        </w:rPr>
        <w:t xml:space="preserve"> Udruga ne izrađuje operativni plan, ali je u roku od mjesec dana od dana primitka ove Odluke te nakon svake promjene dužna dostaviti podatke propisane člankom 42. stavak 3. Pravilnika o nositeljima, sadržaju i postupcima izrade planskih dokumenata u civilnoj zaštiti te načinu informiranja javnosti o postupku njihovog donošenja („Narodne novine“, broj 66/21). </w:t>
      </w:r>
    </w:p>
    <w:p w14:paraId="1CD3BE8D" w14:textId="77777777" w:rsidR="00CB13F1" w:rsidRPr="00CB13F1" w:rsidRDefault="00CB13F1" w:rsidP="001D549E">
      <w:pPr>
        <w:jc w:val="center"/>
        <w:rPr>
          <w:rFonts w:ascii="Times New Roman" w:hAnsi="Times New Roman" w:cs="Times New Roman"/>
          <w:b/>
          <w:sz w:val="24"/>
          <w:szCs w:val="24"/>
          <w:lang w:eastAsia="hr-HR"/>
        </w:rPr>
      </w:pPr>
      <w:r w:rsidRPr="00CB13F1">
        <w:rPr>
          <w:rFonts w:ascii="Times New Roman" w:hAnsi="Times New Roman" w:cs="Times New Roman"/>
          <w:b/>
          <w:sz w:val="24"/>
          <w:szCs w:val="24"/>
          <w:lang w:eastAsia="hr-HR"/>
        </w:rPr>
        <w:t xml:space="preserve">Članak </w:t>
      </w:r>
      <w:r w:rsidR="001D549E">
        <w:rPr>
          <w:rFonts w:ascii="Times New Roman" w:hAnsi="Times New Roman" w:cs="Times New Roman"/>
          <w:b/>
          <w:sz w:val="24"/>
          <w:szCs w:val="24"/>
          <w:lang w:eastAsia="hr-HR"/>
        </w:rPr>
        <w:t>7</w:t>
      </w:r>
      <w:r w:rsidRPr="00CB13F1">
        <w:rPr>
          <w:rFonts w:ascii="Times New Roman" w:hAnsi="Times New Roman" w:cs="Times New Roman"/>
          <w:b/>
          <w:sz w:val="24"/>
          <w:szCs w:val="24"/>
          <w:lang w:eastAsia="hr-HR"/>
        </w:rPr>
        <w:t>.</w:t>
      </w:r>
    </w:p>
    <w:p w14:paraId="0241EDCF" w14:textId="77777777" w:rsidR="007D5014" w:rsidRPr="001D549E" w:rsidRDefault="00CB13F1" w:rsidP="00AF288A">
      <w:pPr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CB13F1">
        <w:rPr>
          <w:rFonts w:ascii="Times New Roman" w:eastAsia="Calibri" w:hAnsi="Times New Roman" w:cs="Times New Roman"/>
          <w:sz w:val="24"/>
          <w:szCs w:val="24"/>
        </w:rPr>
        <w:t xml:space="preserve">Grad </w:t>
      </w:r>
      <w:r>
        <w:rPr>
          <w:rFonts w:ascii="Times New Roman" w:eastAsia="Calibri" w:hAnsi="Times New Roman" w:cs="Times New Roman"/>
          <w:sz w:val="24"/>
          <w:szCs w:val="24"/>
        </w:rPr>
        <w:t>Velika Gorica</w:t>
      </w:r>
      <w:r w:rsidRPr="00CB13F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B13F1">
        <w:rPr>
          <w:rFonts w:ascii="Times New Roman" w:eastAsia="Calibri" w:hAnsi="Times New Roman" w:cs="Times New Roman"/>
          <w:bCs/>
          <w:sz w:val="24"/>
          <w:szCs w:val="24"/>
        </w:rPr>
        <w:t xml:space="preserve">će pravnim osobama </w:t>
      </w:r>
      <w:r w:rsidR="00DB6CFB" w:rsidRPr="00CB13F1">
        <w:rPr>
          <w:rFonts w:ascii="Times New Roman" w:eastAsia="Calibri" w:hAnsi="Times New Roman" w:cs="Times New Roman"/>
          <w:bCs/>
          <w:sz w:val="24"/>
          <w:szCs w:val="24"/>
        </w:rPr>
        <w:t xml:space="preserve">podmiriti </w:t>
      </w:r>
      <w:r w:rsidRPr="00CB13F1">
        <w:rPr>
          <w:rFonts w:ascii="Times New Roman" w:eastAsia="Calibri" w:hAnsi="Times New Roman" w:cs="Times New Roman"/>
          <w:bCs/>
          <w:sz w:val="24"/>
          <w:szCs w:val="24"/>
        </w:rPr>
        <w:t>stvarno nastale troškove djelovanja ljudskih snaga i materijalnih resursa u provedbi mjera i aktivnosti u sustavu civilne zaštite</w:t>
      </w:r>
      <w:r w:rsidR="00DB6CFB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="00417DEF">
        <w:rPr>
          <w:rFonts w:ascii="Times New Roman" w:eastAsia="Calibri" w:hAnsi="Times New Roman" w:cs="Times New Roman"/>
          <w:bCs/>
          <w:sz w:val="24"/>
          <w:szCs w:val="24"/>
        </w:rPr>
        <w:t xml:space="preserve"> a temeljem poziva </w:t>
      </w:r>
      <w:r w:rsidR="00E718A2">
        <w:rPr>
          <w:rFonts w:ascii="Times New Roman" w:eastAsia="Calibri" w:hAnsi="Times New Roman" w:cs="Times New Roman"/>
          <w:bCs/>
          <w:sz w:val="24"/>
          <w:szCs w:val="24"/>
        </w:rPr>
        <w:t>za mobilizaciju</w:t>
      </w:r>
      <w:r w:rsidR="00417DEF">
        <w:rPr>
          <w:rFonts w:ascii="Times New Roman" w:eastAsia="Calibri" w:hAnsi="Times New Roman" w:cs="Times New Roman"/>
          <w:bCs/>
          <w:sz w:val="24"/>
          <w:szCs w:val="24"/>
        </w:rPr>
        <w:t xml:space="preserve"> stožera civilne zaštite.</w:t>
      </w:r>
      <w:r w:rsidR="00DB6CFB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17DEF">
        <w:rPr>
          <w:rFonts w:ascii="Times New Roman" w:eastAsia="Calibri" w:hAnsi="Times New Roman" w:cs="Times New Roman"/>
          <w:bCs/>
          <w:sz w:val="24"/>
          <w:szCs w:val="24"/>
        </w:rPr>
        <w:t>I</w:t>
      </w:r>
      <w:r w:rsidR="00DB6CFB">
        <w:rPr>
          <w:rFonts w:ascii="Times New Roman" w:eastAsia="Calibri" w:hAnsi="Times New Roman" w:cs="Times New Roman"/>
          <w:bCs/>
          <w:sz w:val="24"/>
          <w:szCs w:val="24"/>
        </w:rPr>
        <w:t>sto će se regulirati ugovorom o međusobnoj suradnji.</w:t>
      </w:r>
    </w:p>
    <w:p w14:paraId="364CD5B9" w14:textId="77777777" w:rsidR="007D5014" w:rsidRDefault="001D549E" w:rsidP="00CB13F1">
      <w:pPr>
        <w:jc w:val="center"/>
        <w:rPr>
          <w:rFonts w:ascii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hAnsi="Times New Roman" w:cs="Times New Roman"/>
          <w:b/>
          <w:sz w:val="24"/>
          <w:szCs w:val="24"/>
          <w:lang w:eastAsia="hr-HR"/>
        </w:rPr>
        <w:t>Članak 8</w:t>
      </w:r>
      <w:r w:rsidR="007D5014" w:rsidRPr="007D5014">
        <w:rPr>
          <w:rFonts w:ascii="Times New Roman" w:hAnsi="Times New Roman" w:cs="Times New Roman"/>
          <w:b/>
          <w:sz w:val="24"/>
          <w:szCs w:val="24"/>
          <w:lang w:eastAsia="hr-HR"/>
        </w:rPr>
        <w:t>.</w:t>
      </w:r>
    </w:p>
    <w:p w14:paraId="3CAFE48A" w14:textId="6B92C0A8" w:rsidR="00F4739E" w:rsidRDefault="00F4739E" w:rsidP="00AF28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Ova O</w:t>
      </w:r>
      <w:r w:rsidRPr="00DB0CF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dluka stupa na snagu </w:t>
      </w:r>
      <w:r w:rsidR="00B97D6B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prvog dana od dana objave</w:t>
      </w:r>
      <w:r w:rsidRPr="00DB0CF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u Službenom glasniku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Grada Velike Gorice.</w:t>
      </w:r>
    </w:p>
    <w:p w14:paraId="42DF53CE" w14:textId="77777777" w:rsidR="00B40D2B" w:rsidRDefault="00B40D2B" w:rsidP="00AF288A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0C9EDF3B" w14:textId="77777777" w:rsidR="00235447" w:rsidRPr="00DB0CF0" w:rsidRDefault="00235447" w:rsidP="00AF288A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DB0CF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Stupanjem na snagu ove odluke prestaje važiti Odluka o određivanju pravnih osoba od interesa za sustav civilne zaštite na području Grada </w:t>
      </w:r>
      <w:r w:rsidR="007D501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Velike Gorice (Službeni glasnik Grada Velike Gorice, br</w:t>
      </w:r>
      <w:r w:rsidR="00F4739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oj</w:t>
      </w:r>
      <w:r w:rsidR="007D501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1/2021)</w:t>
      </w:r>
      <w:r w:rsidR="00CB13F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</w:t>
      </w:r>
      <w:r w:rsidRPr="00DB0CF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 </w:t>
      </w:r>
    </w:p>
    <w:p w14:paraId="45E6824C" w14:textId="77777777" w:rsidR="00235447" w:rsidRPr="00DB0CF0" w:rsidRDefault="00235447" w:rsidP="002354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DB0CF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 </w:t>
      </w:r>
    </w:p>
    <w:p w14:paraId="3721695D" w14:textId="77777777" w:rsidR="00235447" w:rsidRPr="00DB0CF0" w:rsidRDefault="00235447" w:rsidP="002354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</w:p>
    <w:p w14:paraId="17D3E0C4" w14:textId="77777777" w:rsidR="00235447" w:rsidRPr="00134773" w:rsidRDefault="00235447" w:rsidP="002354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3477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KLASA: </w:t>
      </w:r>
    </w:p>
    <w:p w14:paraId="366279B9" w14:textId="77777777" w:rsidR="00235447" w:rsidRPr="00134773" w:rsidRDefault="00235447" w:rsidP="002354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3477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URBROJ: </w:t>
      </w:r>
    </w:p>
    <w:p w14:paraId="7AE482B9" w14:textId="6CA121F4" w:rsidR="00235447" w:rsidRDefault="005036AB" w:rsidP="002354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Velika Gorica</w:t>
      </w:r>
      <w:r w:rsidR="0023544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,     </w:t>
      </w:r>
      <w:r w:rsidR="00235447" w:rsidRPr="00DB0CF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CB13F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         </w:t>
      </w:r>
      <w:r w:rsidR="00235447" w:rsidRPr="00DB0CF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202</w:t>
      </w:r>
      <w:r w:rsidR="0023544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5</w:t>
      </w:r>
      <w:r w:rsidR="00235447" w:rsidRPr="00DB0CF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</w:t>
      </w:r>
    </w:p>
    <w:p w14:paraId="2B77EF37" w14:textId="77777777" w:rsidR="00CB13F1" w:rsidRPr="00DB0CF0" w:rsidRDefault="00CB13F1" w:rsidP="002354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3320DC22" w14:textId="77777777" w:rsidR="00235447" w:rsidRDefault="00CB13F1" w:rsidP="00235447">
      <w:pPr>
        <w:shd w:val="clear" w:color="auto" w:fill="FFFFFF"/>
        <w:spacing w:after="0" w:line="240" w:lineRule="auto"/>
        <w:ind w:left="453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PREDSJEDNIK GRADSKOG VIJEĆA</w:t>
      </w:r>
    </w:p>
    <w:p w14:paraId="0EA9E550" w14:textId="536D6402" w:rsidR="00CB13F1" w:rsidRDefault="00CB13F1" w:rsidP="00235447">
      <w:pPr>
        <w:shd w:val="clear" w:color="auto" w:fill="FFFFFF"/>
        <w:spacing w:after="0" w:line="240" w:lineRule="auto"/>
        <w:ind w:left="453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Darko Bekić</w:t>
      </w:r>
      <w:r w:rsidR="006005F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 univ.spec.pol.</w:t>
      </w:r>
    </w:p>
    <w:p w14:paraId="26CEE330" w14:textId="77777777" w:rsidR="00CB13F1" w:rsidRDefault="00CB13F1" w:rsidP="00235447">
      <w:pPr>
        <w:shd w:val="clear" w:color="auto" w:fill="FFFFFF"/>
        <w:spacing w:after="0" w:line="240" w:lineRule="auto"/>
        <w:ind w:left="453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69EE79F5" w14:textId="77777777" w:rsidR="00CB13F1" w:rsidRDefault="00CB13F1" w:rsidP="00235447">
      <w:pPr>
        <w:shd w:val="clear" w:color="auto" w:fill="FFFFFF"/>
        <w:spacing w:after="0" w:line="240" w:lineRule="auto"/>
        <w:ind w:left="453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7CC99DD1" w14:textId="77777777" w:rsidR="00CB13F1" w:rsidRDefault="00CB13F1" w:rsidP="00235447">
      <w:pPr>
        <w:shd w:val="clear" w:color="auto" w:fill="FFFFFF"/>
        <w:spacing w:after="0" w:line="240" w:lineRule="auto"/>
        <w:ind w:left="453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5DB857C1" w14:textId="77777777" w:rsidR="00CB13F1" w:rsidRDefault="00CB13F1" w:rsidP="00235447">
      <w:pPr>
        <w:shd w:val="clear" w:color="auto" w:fill="FFFFFF"/>
        <w:spacing w:after="0" w:line="240" w:lineRule="auto"/>
        <w:ind w:left="453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040B78A2" w14:textId="77777777" w:rsidR="00CB13F1" w:rsidRDefault="00CB13F1" w:rsidP="00235447">
      <w:pPr>
        <w:shd w:val="clear" w:color="auto" w:fill="FFFFFF"/>
        <w:spacing w:after="0" w:line="240" w:lineRule="auto"/>
        <w:ind w:left="453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471F9972" w14:textId="77777777" w:rsidR="00CB13F1" w:rsidRDefault="00CB13F1" w:rsidP="00235447">
      <w:pPr>
        <w:shd w:val="clear" w:color="auto" w:fill="FFFFFF"/>
        <w:spacing w:after="0" w:line="240" w:lineRule="auto"/>
        <w:ind w:left="453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224E85E7" w14:textId="77777777" w:rsidR="00CB13F1" w:rsidRDefault="00CB13F1" w:rsidP="00235447">
      <w:pPr>
        <w:shd w:val="clear" w:color="auto" w:fill="FFFFFF"/>
        <w:spacing w:after="0" w:line="240" w:lineRule="auto"/>
        <w:ind w:left="453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3973C071" w14:textId="77777777" w:rsidR="00CB13F1" w:rsidRDefault="00CB13F1" w:rsidP="00235447">
      <w:pPr>
        <w:shd w:val="clear" w:color="auto" w:fill="FFFFFF"/>
        <w:spacing w:after="0" w:line="240" w:lineRule="auto"/>
        <w:ind w:left="453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28AA7A81" w14:textId="77777777" w:rsidR="00CB13F1" w:rsidRDefault="00CB13F1" w:rsidP="00235447">
      <w:pPr>
        <w:shd w:val="clear" w:color="auto" w:fill="FFFFFF"/>
        <w:spacing w:after="0" w:line="240" w:lineRule="auto"/>
        <w:ind w:left="453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2F2A7D55" w14:textId="77777777" w:rsidR="00CB13F1" w:rsidRDefault="00CB13F1" w:rsidP="00235447">
      <w:pPr>
        <w:shd w:val="clear" w:color="auto" w:fill="FFFFFF"/>
        <w:spacing w:after="0" w:line="240" w:lineRule="auto"/>
        <w:ind w:left="453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0C16F0E3" w14:textId="77777777" w:rsidR="00CB13F1" w:rsidRDefault="00CB13F1" w:rsidP="00235447">
      <w:pPr>
        <w:shd w:val="clear" w:color="auto" w:fill="FFFFFF"/>
        <w:spacing w:after="0" w:line="240" w:lineRule="auto"/>
        <w:ind w:left="453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6723E11F" w14:textId="77777777" w:rsidR="00CB13F1" w:rsidRDefault="00CB13F1" w:rsidP="00235447">
      <w:pPr>
        <w:shd w:val="clear" w:color="auto" w:fill="FFFFFF"/>
        <w:spacing w:after="0" w:line="240" w:lineRule="auto"/>
        <w:ind w:left="453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668045FD" w14:textId="77777777" w:rsidR="00CB13F1" w:rsidRDefault="00CB13F1" w:rsidP="00235447">
      <w:pPr>
        <w:shd w:val="clear" w:color="auto" w:fill="FFFFFF"/>
        <w:spacing w:after="0" w:line="240" w:lineRule="auto"/>
        <w:ind w:left="453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6209F20B" w14:textId="77777777" w:rsidR="00CB13F1" w:rsidRDefault="00CB13F1" w:rsidP="00235447">
      <w:pPr>
        <w:shd w:val="clear" w:color="auto" w:fill="FFFFFF"/>
        <w:spacing w:after="0" w:line="240" w:lineRule="auto"/>
        <w:ind w:left="453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329788DB" w14:textId="77777777" w:rsidR="00CB13F1" w:rsidRDefault="00CB13F1" w:rsidP="00235447">
      <w:pPr>
        <w:shd w:val="clear" w:color="auto" w:fill="FFFFFF"/>
        <w:spacing w:after="0" w:line="240" w:lineRule="auto"/>
        <w:ind w:left="453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7A6A12DF" w14:textId="77777777" w:rsidR="00CB13F1" w:rsidRDefault="00CB13F1" w:rsidP="00235447">
      <w:pPr>
        <w:shd w:val="clear" w:color="auto" w:fill="FFFFFF"/>
        <w:spacing w:after="0" w:line="240" w:lineRule="auto"/>
        <w:ind w:left="453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5262E2A2" w14:textId="77777777" w:rsidR="00E87F37" w:rsidRDefault="00E87F37" w:rsidP="00CB13F1">
      <w:pPr>
        <w:rPr>
          <w:rFonts w:ascii="Times New Roman" w:hAnsi="Times New Roman" w:cs="Times New Roman"/>
          <w:lang w:eastAsia="hr-HR"/>
        </w:rPr>
      </w:pPr>
    </w:p>
    <w:p w14:paraId="369D30CD" w14:textId="77777777" w:rsidR="00ED370F" w:rsidRDefault="00ED370F" w:rsidP="00CB13F1">
      <w:pPr>
        <w:rPr>
          <w:rFonts w:ascii="Times New Roman" w:hAnsi="Times New Roman" w:cs="Times New Roman"/>
          <w:lang w:eastAsia="hr-HR"/>
        </w:rPr>
      </w:pPr>
    </w:p>
    <w:p w14:paraId="4765FB0B" w14:textId="77777777" w:rsidR="00CB13F1" w:rsidRPr="00CB13F1" w:rsidRDefault="00CB13F1" w:rsidP="00CB13F1">
      <w:pPr>
        <w:rPr>
          <w:rFonts w:ascii="Times New Roman" w:hAnsi="Times New Roman" w:cs="Times New Roman"/>
          <w:lang w:eastAsia="hr-HR"/>
        </w:rPr>
      </w:pPr>
      <w:r w:rsidRPr="00CB13F1">
        <w:rPr>
          <w:rFonts w:ascii="Times New Roman" w:hAnsi="Times New Roman" w:cs="Times New Roman"/>
          <w:lang w:eastAsia="hr-HR"/>
        </w:rPr>
        <w:t>Prilog</w:t>
      </w:r>
    </w:p>
    <w:p w14:paraId="2E5CB548" w14:textId="77777777" w:rsidR="00235447" w:rsidRDefault="00235447" w:rsidP="003546EE">
      <w:pPr>
        <w:shd w:val="clear" w:color="auto" w:fill="FFFFFF"/>
        <w:spacing w:after="0" w:line="240" w:lineRule="auto"/>
        <w:ind w:left="4535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681"/>
        <w:gridCol w:w="5575"/>
        <w:gridCol w:w="2806"/>
      </w:tblGrid>
      <w:tr w:rsidR="003546EE" w:rsidRPr="00DA2931" w14:paraId="54FF637E" w14:textId="77777777" w:rsidTr="003546EE">
        <w:trPr>
          <w:trHeight w:val="324"/>
        </w:trPr>
        <w:tc>
          <w:tcPr>
            <w:tcW w:w="9062" w:type="dxa"/>
            <w:gridSpan w:val="3"/>
          </w:tcPr>
          <w:p w14:paraId="35A34E4B" w14:textId="77777777" w:rsidR="003546EE" w:rsidRPr="00DA2931" w:rsidRDefault="003546EE" w:rsidP="008C7E8F">
            <w:pPr>
              <w:pStyle w:val="Odlomakpopisa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lang w:eastAsia="hr-HR"/>
              </w:rPr>
            </w:pPr>
            <w:r w:rsidRPr="00DA2931">
              <w:rPr>
                <w:rFonts w:ascii="Times New Roman" w:hAnsi="Times New Roman" w:cs="Times New Roman"/>
                <w:b/>
                <w:lang w:eastAsia="hr-HR"/>
              </w:rPr>
              <w:t>OSIGURAVANJE MEHANIZACIJE</w:t>
            </w:r>
          </w:p>
        </w:tc>
      </w:tr>
      <w:tr w:rsidR="003546EE" w:rsidRPr="00DA2931" w14:paraId="3714886E" w14:textId="77777777" w:rsidTr="008C7E8F">
        <w:tc>
          <w:tcPr>
            <w:tcW w:w="588" w:type="dxa"/>
          </w:tcPr>
          <w:p w14:paraId="6498C737" w14:textId="77777777" w:rsidR="003546EE" w:rsidRPr="00DA2931" w:rsidRDefault="003546EE" w:rsidP="003546EE">
            <w:pPr>
              <w:rPr>
                <w:rFonts w:ascii="Times New Roman" w:hAnsi="Times New Roman" w:cs="Times New Roman"/>
                <w:b/>
                <w:lang w:eastAsia="hr-HR"/>
              </w:rPr>
            </w:pPr>
            <w:r w:rsidRPr="00DA2931">
              <w:rPr>
                <w:rFonts w:ascii="Times New Roman" w:hAnsi="Times New Roman" w:cs="Times New Roman"/>
                <w:b/>
                <w:lang w:eastAsia="hr-HR"/>
              </w:rPr>
              <w:t>RBR</w:t>
            </w:r>
          </w:p>
        </w:tc>
        <w:tc>
          <w:tcPr>
            <w:tcW w:w="5644" w:type="dxa"/>
          </w:tcPr>
          <w:p w14:paraId="541F7F24" w14:textId="77777777" w:rsidR="003546EE" w:rsidRPr="00DA2931" w:rsidRDefault="003546EE" w:rsidP="003546EE">
            <w:pPr>
              <w:rPr>
                <w:rFonts w:ascii="Times New Roman" w:hAnsi="Times New Roman" w:cs="Times New Roman"/>
                <w:b/>
                <w:lang w:eastAsia="hr-HR"/>
              </w:rPr>
            </w:pPr>
            <w:r w:rsidRPr="00DA2931">
              <w:rPr>
                <w:rFonts w:ascii="Times New Roman" w:hAnsi="Times New Roman" w:cs="Times New Roman"/>
                <w:b/>
                <w:lang w:eastAsia="hr-HR"/>
              </w:rPr>
              <w:t>PRAVNA OSOBA</w:t>
            </w:r>
          </w:p>
        </w:tc>
        <w:tc>
          <w:tcPr>
            <w:tcW w:w="2830" w:type="dxa"/>
          </w:tcPr>
          <w:p w14:paraId="575D7313" w14:textId="77777777" w:rsidR="003546EE" w:rsidRPr="00DA2931" w:rsidRDefault="003546EE" w:rsidP="003546EE">
            <w:pPr>
              <w:rPr>
                <w:rFonts w:ascii="Times New Roman" w:hAnsi="Times New Roman" w:cs="Times New Roman"/>
                <w:b/>
                <w:lang w:eastAsia="hr-HR"/>
              </w:rPr>
            </w:pPr>
            <w:r w:rsidRPr="00DA2931">
              <w:rPr>
                <w:rFonts w:ascii="Times New Roman" w:hAnsi="Times New Roman" w:cs="Times New Roman"/>
                <w:b/>
                <w:lang w:eastAsia="hr-HR"/>
              </w:rPr>
              <w:t>ZADAĆE</w:t>
            </w:r>
          </w:p>
        </w:tc>
      </w:tr>
      <w:tr w:rsidR="003546EE" w:rsidRPr="00DA2931" w14:paraId="4EEC0923" w14:textId="77777777" w:rsidTr="008C7E8F">
        <w:tc>
          <w:tcPr>
            <w:tcW w:w="588" w:type="dxa"/>
          </w:tcPr>
          <w:p w14:paraId="29C2A659" w14:textId="77777777" w:rsidR="003546EE" w:rsidRPr="00DA2931" w:rsidRDefault="003546EE" w:rsidP="007734E3">
            <w:pPr>
              <w:jc w:val="center"/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hAnsi="Times New Roman" w:cs="Times New Roman"/>
                <w:lang w:eastAsia="hr-HR"/>
              </w:rPr>
              <w:t>1</w:t>
            </w:r>
          </w:p>
        </w:tc>
        <w:tc>
          <w:tcPr>
            <w:tcW w:w="5644" w:type="dxa"/>
          </w:tcPr>
          <w:p w14:paraId="2B747BA0" w14:textId="77777777" w:rsidR="003546EE" w:rsidRPr="00DA2931" w:rsidRDefault="003546EE" w:rsidP="003546EE">
            <w:pPr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Hidrel d.o.o., Velikogorička bb, Novo Čiče</w:t>
            </w:r>
          </w:p>
        </w:tc>
        <w:tc>
          <w:tcPr>
            <w:tcW w:w="2830" w:type="dxa"/>
          </w:tcPr>
          <w:p w14:paraId="2EB7740E" w14:textId="77777777" w:rsidR="003546EE" w:rsidRPr="00DA2931" w:rsidRDefault="008C7E8F" w:rsidP="003546EE">
            <w:pPr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hAnsi="Times New Roman" w:cs="Times New Roman"/>
                <w:lang w:eastAsia="hr-HR"/>
              </w:rPr>
              <w:t>Osiguravanje mehanizacije</w:t>
            </w:r>
          </w:p>
        </w:tc>
      </w:tr>
      <w:tr w:rsidR="008C7E8F" w:rsidRPr="00DA2931" w14:paraId="54D1954A" w14:textId="77777777" w:rsidTr="008C7E8F">
        <w:tc>
          <w:tcPr>
            <w:tcW w:w="588" w:type="dxa"/>
          </w:tcPr>
          <w:p w14:paraId="50276B91" w14:textId="77777777" w:rsidR="008C7E8F" w:rsidRPr="00DA2931" w:rsidRDefault="008C7E8F" w:rsidP="007734E3">
            <w:pPr>
              <w:jc w:val="center"/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hAnsi="Times New Roman" w:cs="Times New Roman"/>
                <w:lang w:eastAsia="hr-HR"/>
              </w:rPr>
              <w:t>2</w:t>
            </w:r>
          </w:p>
        </w:tc>
        <w:tc>
          <w:tcPr>
            <w:tcW w:w="5644" w:type="dxa"/>
          </w:tcPr>
          <w:p w14:paraId="13566A14" w14:textId="77777777" w:rsidR="008C7E8F" w:rsidRPr="00DA2931" w:rsidRDefault="008C7E8F" w:rsidP="008C7E8F">
            <w:pPr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Gradel d.o.o., Velikogorička ulica 10a, Vukovina</w:t>
            </w:r>
          </w:p>
        </w:tc>
        <w:tc>
          <w:tcPr>
            <w:tcW w:w="2830" w:type="dxa"/>
          </w:tcPr>
          <w:p w14:paraId="753030EB" w14:textId="77777777" w:rsidR="008C7E8F" w:rsidRPr="00DA2931" w:rsidRDefault="008C7E8F" w:rsidP="008C7E8F">
            <w:pPr>
              <w:rPr>
                <w:rFonts w:ascii="Times New Roman" w:hAnsi="Times New Roman" w:cs="Times New Roman"/>
              </w:rPr>
            </w:pPr>
            <w:r w:rsidRPr="00DA2931">
              <w:rPr>
                <w:rFonts w:ascii="Times New Roman" w:hAnsi="Times New Roman" w:cs="Times New Roman"/>
                <w:lang w:eastAsia="hr-HR"/>
              </w:rPr>
              <w:t>Osiguravanje mehanizacije</w:t>
            </w:r>
          </w:p>
        </w:tc>
      </w:tr>
      <w:tr w:rsidR="008C7E8F" w:rsidRPr="00DA2931" w14:paraId="6FC94CE1" w14:textId="77777777" w:rsidTr="008C7E8F">
        <w:tc>
          <w:tcPr>
            <w:tcW w:w="588" w:type="dxa"/>
          </w:tcPr>
          <w:p w14:paraId="075923B5" w14:textId="77777777" w:rsidR="008C7E8F" w:rsidRPr="00DA2931" w:rsidRDefault="008C7E8F" w:rsidP="007734E3">
            <w:pPr>
              <w:jc w:val="center"/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hAnsi="Times New Roman" w:cs="Times New Roman"/>
                <w:lang w:eastAsia="hr-HR"/>
              </w:rPr>
              <w:t>3</w:t>
            </w:r>
          </w:p>
        </w:tc>
        <w:tc>
          <w:tcPr>
            <w:tcW w:w="5644" w:type="dxa"/>
          </w:tcPr>
          <w:p w14:paraId="01BB98D8" w14:textId="77777777" w:rsidR="008C7E8F" w:rsidRPr="00DA2931" w:rsidRDefault="008C7E8F" w:rsidP="008C7E8F">
            <w:pPr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Lapor d.o.o., Ulica kralja Zvonimira 5, Velika Gorica</w:t>
            </w:r>
          </w:p>
        </w:tc>
        <w:tc>
          <w:tcPr>
            <w:tcW w:w="2830" w:type="dxa"/>
          </w:tcPr>
          <w:p w14:paraId="14E351E4" w14:textId="77777777" w:rsidR="008C7E8F" w:rsidRPr="00DA2931" w:rsidRDefault="008C7E8F" w:rsidP="008C7E8F">
            <w:pPr>
              <w:rPr>
                <w:rFonts w:ascii="Times New Roman" w:hAnsi="Times New Roman" w:cs="Times New Roman"/>
              </w:rPr>
            </w:pPr>
            <w:r w:rsidRPr="00DA2931">
              <w:rPr>
                <w:rFonts w:ascii="Times New Roman" w:hAnsi="Times New Roman" w:cs="Times New Roman"/>
                <w:lang w:eastAsia="hr-HR"/>
              </w:rPr>
              <w:t>Osiguravanje mehanizacije</w:t>
            </w:r>
          </w:p>
        </w:tc>
      </w:tr>
      <w:tr w:rsidR="008C7E8F" w:rsidRPr="00DA2931" w14:paraId="1DF9D84F" w14:textId="77777777" w:rsidTr="008C7E8F">
        <w:tc>
          <w:tcPr>
            <w:tcW w:w="588" w:type="dxa"/>
          </w:tcPr>
          <w:p w14:paraId="1897354C" w14:textId="77777777" w:rsidR="008C7E8F" w:rsidRPr="00DA2931" w:rsidRDefault="008C7E8F" w:rsidP="007734E3">
            <w:pPr>
              <w:jc w:val="center"/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hAnsi="Times New Roman" w:cs="Times New Roman"/>
                <w:lang w:eastAsia="hr-HR"/>
              </w:rPr>
              <w:t>4</w:t>
            </w:r>
          </w:p>
        </w:tc>
        <w:tc>
          <w:tcPr>
            <w:tcW w:w="5644" w:type="dxa"/>
          </w:tcPr>
          <w:p w14:paraId="7BE46B43" w14:textId="77777777" w:rsidR="008C7E8F" w:rsidRPr="00DA2931" w:rsidRDefault="008C7E8F" w:rsidP="008C7E8F">
            <w:pPr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Beton rad d.o.o., Rakitovec 242a, Rakitovec</w:t>
            </w:r>
          </w:p>
        </w:tc>
        <w:tc>
          <w:tcPr>
            <w:tcW w:w="2830" w:type="dxa"/>
          </w:tcPr>
          <w:p w14:paraId="04F3F490" w14:textId="77777777" w:rsidR="008C7E8F" w:rsidRPr="00DA2931" w:rsidRDefault="008C7E8F" w:rsidP="008C7E8F">
            <w:pPr>
              <w:rPr>
                <w:rFonts w:ascii="Times New Roman" w:hAnsi="Times New Roman" w:cs="Times New Roman"/>
              </w:rPr>
            </w:pPr>
            <w:r w:rsidRPr="00DA2931">
              <w:rPr>
                <w:rFonts w:ascii="Times New Roman" w:hAnsi="Times New Roman" w:cs="Times New Roman"/>
                <w:lang w:eastAsia="hr-HR"/>
              </w:rPr>
              <w:t>Osiguravanje mehanizacije</w:t>
            </w:r>
          </w:p>
        </w:tc>
      </w:tr>
      <w:tr w:rsidR="008C7E8F" w:rsidRPr="00DA2931" w14:paraId="3A2158AC" w14:textId="77777777" w:rsidTr="008C7E8F">
        <w:tc>
          <w:tcPr>
            <w:tcW w:w="588" w:type="dxa"/>
          </w:tcPr>
          <w:p w14:paraId="14EC17AF" w14:textId="77777777" w:rsidR="008C7E8F" w:rsidRPr="00DA2931" w:rsidRDefault="008C7E8F" w:rsidP="007734E3">
            <w:pPr>
              <w:jc w:val="center"/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hAnsi="Times New Roman" w:cs="Times New Roman"/>
                <w:lang w:eastAsia="hr-HR"/>
              </w:rPr>
              <w:t>5</w:t>
            </w:r>
          </w:p>
        </w:tc>
        <w:tc>
          <w:tcPr>
            <w:tcW w:w="5644" w:type="dxa"/>
          </w:tcPr>
          <w:p w14:paraId="405544E7" w14:textId="77777777" w:rsidR="008C7E8F" w:rsidRPr="00DA2931" w:rsidRDefault="008C7E8F" w:rsidP="008C7E8F">
            <w:pPr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PPS Galeković d.o.o., Ulica braće Radić 199a, Mraclin</w:t>
            </w:r>
          </w:p>
        </w:tc>
        <w:tc>
          <w:tcPr>
            <w:tcW w:w="2830" w:type="dxa"/>
          </w:tcPr>
          <w:p w14:paraId="224131D4" w14:textId="77777777" w:rsidR="008C7E8F" w:rsidRPr="00DA2931" w:rsidRDefault="008C7E8F" w:rsidP="008C7E8F">
            <w:pPr>
              <w:rPr>
                <w:rFonts w:ascii="Times New Roman" w:hAnsi="Times New Roman" w:cs="Times New Roman"/>
              </w:rPr>
            </w:pPr>
            <w:r w:rsidRPr="00DA2931">
              <w:rPr>
                <w:rFonts w:ascii="Times New Roman" w:hAnsi="Times New Roman" w:cs="Times New Roman"/>
                <w:lang w:eastAsia="hr-HR"/>
              </w:rPr>
              <w:t>Osiguravanje mehanizacije</w:t>
            </w:r>
          </w:p>
        </w:tc>
      </w:tr>
      <w:tr w:rsidR="008C7E8F" w:rsidRPr="00DA2931" w14:paraId="580B1B07" w14:textId="77777777" w:rsidTr="008C7E8F">
        <w:tc>
          <w:tcPr>
            <w:tcW w:w="588" w:type="dxa"/>
          </w:tcPr>
          <w:p w14:paraId="2C53A357" w14:textId="77777777" w:rsidR="008C7E8F" w:rsidRPr="00DA2931" w:rsidRDefault="008C7E8F" w:rsidP="007734E3">
            <w:pPr>
              <w:jc w:val="center"/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hAnsi="Times New Roman" w:cs="Times New Roman"/>
                <w:lang w:eastAsia="hr-HR"/>
              </w:rPr>
              <w:t>6</w:t>
            </w:r>
          </w:p>
        </w:tc>
        <w:tc>
          <w:tcPr>
            <w:tcW w:w="5644" w:type="dxa"/>
          </w:tcPr>
          <w:p w14:paraId="1FAE06D1" w14:textId="77777777" w:rsidR="008C7E8F" w:rsidRPr="00DA2931" w:rsidRDefault="008C7E8F" w:rsidP="008C7E8F">
            <w:pPr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Drvo prom d.o.o., Rakitovec 244, Rakitovec</w:t>
            </w:r>
          </w:p>
        </w:tc>
        <w:tc>
          <w:tcPr>
            <w:tcW w:w="2830" w:type="dxa"/>
          </w:tcPr>
          <w:p w14:paraId="72483AF7" w14:textId="77777777" w:rsidR="008C7E8F" w:rsidRPr="00DA2931" w:rsidRDefault="008C7E8F" w:rsidP="008C7E8F">
            <w:pPr>
              <w:rPr>
                <w:rFonts w:ascii="Times New Roman" w:hAnsi="Times New Roman" w:cs="Times New Roman"/>
              </w:rPr>
            </w:pPr>
            <w:r w:rsidRPr="00DA2931">
              <w:rPr>
                <w:rFonts w:ascii="Times New Roman" w:hAnsi="Times New Roman" w:cs="Times New Roman"/>
                <w:lang w:eastAsia="hr-HR"/>
              </w:rPr>
              <w:t>Osiguravanje mehanizacije</w:t>
            </w:r>
          </w:p>
        </w:tc>
      </w:tr>
      <w:tr w:rsidR="008C7E8F" w:rsidRPr="00DA2931" w14:paraId="5A99E530" w14:textId="77777777" w:rsidTr="008C7E8F">
        <w:tc>
          <w:tcPr>
            <w:tcW w:w="588" w:type="dxa"/>
          </w:tcPr>
          <w:p w14:paraId="3D18BAC7" w14:textId="77777777" w:rsidR="008C7E8F" w:rsidRPr="00DA2931" w:rsidRDefault="008C7E8F" w:rsidP="007734E3">
            <w:pPr>
              <w:jc w:val="center"/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hAnsi="Times New Roman" w:cs="Times New Roman"/>
                <w:lang w:eastAsia="hr-HR"/>
              </w:rPr>
              <w:t>7</w:t>
            </w:r>
          </w:p>
        </w:tc>
        <w:tc>
          <w:tcPr>
            <w:tcW w:w="5644" w:type="dxa"/>
          </w:tcPr>
          <w:p w14:paraId="78C238F5" w14:textId="77777777" w:rsidR="008C7E8F" w:rsidRPr="00DA2931" w:rsidRDefault="008C7E8F" w:rsidP="008C7E8F">
            <w:pPr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Kova d.o.o. Ulica braće Radić 122, Mraclin</w:t>
            </w:r>
          </w:p>
        </w:tc>
        <w:tc>
          <w:tcPr>
            <w:tcW w:w="2830" w:type="dxa"/>
          </w:tcPr>
          <w:p w14:paraId="4E1018F2" w14:textId="77777777" w:rsidR="008C7E8F" w:rsidRPr="00DA2931" w:rsidRDefault="008C7E8F" w:rsidP="008C7E8F">
            <w:pPr>
              <w:rPr>
                <w:rFonts w:ascii="Times New Roman" w:hAnsi="Times New Roman" w:cs="Times New Roman"/>
              </w:rPr>
            </w:pPr>
            <w:r w:rsidRPr="00DA2931">
              <w:rPr>
                <w:rFonts w:ascii="Times New Roman" w:hAnsi="Times New Roman" w:cs="Times New Roman"/>
                <w:lang w:eastAsia="hr-HR"/>
              </w:rPr>
              <w:t>Osiguravanje mehanizacije</w:t>
            </w:r>
          </w:p>
        </w:tc>
      </w:tr>
    </w:tbl>
    <w:p w14:paraId="5CFA4424" w14:textId="77777777" w:rsidR="003546EE" w:rsidRPr="00DA2931" w:rsidRDefault="003546EE" w:rsidP="003546EE">
      <w:pPr>
        <w:shd w:val="clear" w:color="auto" w:fill="FFFFFF"/>
        <w:spacing w:after="0" w:line="240" w:lineRule="auto"/>
        <w:ind w:left="4535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081513E4" w14:textId="77777777" w:rsidR="008C7E8F" w:rsidRPr="00DA2931" w:rsidRDefault="008C7E8F" w:rsidP="003546EE">
      <w:pPr>
        <w:shd w:val="clear" w:color="auto" w:fill="FFFFFF"/>
        <w:spacing w:after="0" w:line="240" w:lineRule="auto"/>
        <w:ind w:left="4535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62"/>
        <w:gridCol w:w="5670"/>
        <w:gridCol w:w="2830"/>
      </w:tblGrid>
      <w:tr w:rsidR="008C7E8F" w:rsidRPr="00DA2931" w14:paraId="02F9C648" w14:textId="77777777" w:rsidTr="00446632">
        <w:tc>
          <w:tcPr>
            <w:tcW w:w="9062" w:type="dxa"/>
            <w:gridSpan w:val="3"/>
          </w:tcPr>
          <w:p w14:paraId="2BA8BA24" w14:textId="77777777" w:rsidR="008C7E8F" w:rsidRPr="00DA2931" w:rsidRDefault="008C7E8F" w:rsidP="008C7E8F">
            <w:pPr>
              <w:pStyle w:val="Odlomakpopisa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lang w:eastAsia="hr-HR"/>
              </w:rPr>
            </w:pPr>
            <w:r w:rsidRPr="00DA2931">
              <w:rPr>
                <w:rFonts w:ascii="Times New Roman" w:hAnsi="Times New Roman" w:cs="Times New Roman"/>
                <w:b/>
                <w:lang w:eastAsia="hr-HR"/>
              </w:rPr>
              <w:t>OSIGURAVANJE KOMUNIKACIJE</w:t>
            </w:r>
          </w:p>
        </w:tc>
      </w:tr>
      <w:tr w:rsidR="008C7E8F" w:rsidRPr="00DA2931" w14:paraId="02716D75" w14:textId="77777777" w:rsidTr="007734E3">
        <w:tc>
          <w:tcPr>
            <w:tcW w:w="562" w:type="dxa"/>
          </w:tcPr>
          <w:p w14:paraId="43386B68" w14:textId="77777777" w:rsidR="008C7E8F" w:rsidRPr="00DA2931" w:rsidRDefault="007734E3" w:rsidP="007734E3">
            <w:pPr>
              <w:jc w:val="center"/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hAnsi="Times New Roman" w:cs="Times New Roman"/>
                <w:lang w:eastAsia="hr-HR"/>
              </w:rPr>
              <w:t>1</w:t>
            </w:r>
          </w:p>
        </w:tc>
        <w:tc>
          <w:tcPr>
            <w:tcW w:w="5670" w:type="dxa"/>
          </w:tcPr>
          <w:p w14:paraId="667D57E9" w14:textId="77777777" w:rsidR="008C7E8F" w:rsidRPr="00DA2931" w:rsidRDefault="007734E3" w:rsidP="008C7E8F">
            <w:pPr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City radio, Zagrebačka ulica 19, Velika Gorica</w:t>
            </w:r>
          </w:p>
        </w:tc>
        <w:tc>
          <w:tcPr>
            <w:tcW w:w="2830" w:type="dxa"/>
          </w:tcPr>
          <w:p w14:paraId="71A28266" w14:textId="77777777" w:rsidR="008C7E8F" w:rsidRPr="00DA2931" w:rsidRDefault="007734E3" w:rsidP="008C7E8F">
            <w:pPr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pružanje audio i audiovizualnih medijskih usluga</w:t>
            </w:r>
          </w:p>
        </w:tc>
      </w:tr>
      <w:tr w:rsidR="008C7E8F" w:rsidRPr="00DA2931" w14:paraId="7EADAD7F" w14:textId="77777777" w:rsidTr="007734E3">
        <w:tc>
          <w:tcPr>
            <w:tcW w:w="562" w:type="dxa"/>
          </w:tcPr>
          <w:p w14:paraId="5480D248" w14:textId="77777777" w:rsidR="008C7E8F" w:rsidRPr="00DA2931" w:rsidRDefault="007734E3" w:rsidP="007734E3">
            <w:pPr>
              <w:jc w:val="center"/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hAnsi="Times New Roman" w:cs="Times New Roman"/>
                <w:lang w:eastAsia="hr-HR"/>
              </w:rPr>
              <w:t>2</w:t>
            </w:r>
          </w:p>
        </w:tc>
        <w:tc>
          <w:tcPr>
            <w:tcW w:w="5670" w:type="dxa"/>
          </w:tcPr>
          <w:p w14:paraId="6D0FF783" w14:textId="77777777" w:rsidR="008C7E8F" w:rsidRPr="00DA2931" w:rsidRDefault="007734E3" w:rsidP="008C7E8F">
            <w:pPr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Radio Banovina, Ulica Jurja Dobrile 48, Velika Gorica</w:t>
            </w:r>
          </w:p>
        </w:tc>
        <w:tc>
          <w:tcPr>
            <w:tcW w:w="2830" w:type="dxa"/>
          </w:tcPr>
          <w:p w14:paraId="189747E4" w14:textId="77777777" w:rsidR="008C7E8F" w:rsidRPr="00DA2931" w:rsidRDefault="007734E3" w:rsidP="008C7E8F">
            <w:pPr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pružanje audio i audiovizualnih medijskih usluga</w:t>
            </w:r>
          </w:p>
        </w:tc>
      </w:tr>
      <w:tr w:rsidR="00621ADC" w:rsidRPr="00DA2931" w14:paraId="5BB5D9F9" w14:textId="77777777" w:rsidTr="007734E3">
        <w:tc>
          <w:tcPr>
            <w:tcW w:w="562" w:type="dxa"/>
          </w:tcPr>
          <w:p w14:paraId="67E5DFC3" w14:textId="77777777" w:rsidR="00621ADC" w:rsidRPr="00DA2931" w:rsidRDefault="00621ADC" w:rsidP="007734E3">
            <w:pPr>
              <w:jc w:val="center"/>
              <w:rPr>
                <w:rFonts w:ascii="Times New Roman" w:hAnsi="Times New Roman" w:cs="Times New Roman"/>
                <w:lang w:eastAsia="hr-HR"/>
              </w:rPr>
            </w:pPr>
            <w:r>
              <w:rPr>
                <w:rFonts w:ascii="Times New Roman" w:hAnsi="Times New Roman" w:cs="Times New Roman"/>
                <w:lang w:eastAsia="hr-HR"/>
              </w:rPr>
              <w:t>3</w:t>
            </w:r>
          </w:p>
        </w:tc>
        <w:tc>
          <w:tcPr>
            <w:tcW w:w="5670" w:type="dxa"/>
          </w:tcPr>
          <w:p w14:paraId="78C63B24" w14:textId="4D1F60C1" w:rsidR="00621ADC" w:rsidRPr="00DA2931" w:rsidRDefault="00621ADC" w:rsidP="008C7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HEP Pogon Velika Gori</w:t>
            </w:r>
            <w:r w:rsidR="00703FED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ca</w:t>
            </w:r>
            <w:r w:rsidR="00973C2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, Ulica Slavka Kolara 17, Velika Gorica</w:t>
            </w:r>
          </w:p>
        </w:tc>
        <w:tc>
          <w:tcPr>
            <w:tcW w:w="2830" w:type="dxa"/>
          </w:tcPr>
          <w:p w14:paraId="67D7C538" w14:textId="77777777" w:rsidR="00621ADC" w:rsidRPr="00DA2931" w:rsidRDefault="00621ADC" w:rsidP="008C7E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Osiguravanje električne mreže</w:t>
            </w:r>
          </w:p>
        </w:tc>
      </w:tr>
    </w:tbl>
    <w:p w14:paraId="6A77FD1F" w14:textId="77777777" w:rsidR="008C7E8F" w:rsidRPr="00DA2931" w:rsidRDefault="008C7E8F" w:rsidP="008C7E8F">
      <w:pPr>
        <w:rPr>
          <w:rFonts w:ascii="Times New Roman" w:hAnsi="Times New Roman" w:cs="Times New Roman"/>
          <w:lang w:eastAsia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62"/>
        <w:gridCol w:w="5670"/>
        <w:gridCol w:w="2830"/>
      </w:tblGrid>
      <w:tr w:rsidR="007734E3" w:rsidRPr="00DA2931" w14:paraId="7D411CB7" w14:textId="77777777" w:rsidTr="00475231">
        <w:tc>
          <w:tcPr>
            <w:tcW w:w="9062" w:type="dxa"/>
            <w:gridSpan w:val="3"/>
          </w:tcPr>
          <w:p w14:paraId="18367C09" w14:textId="77777777" w:rsidR="007734E3" w:rsidRPr="00DA2931" w:rsidRDefault="007734E3" w:rsidP="007734E3">
            <w:pPr>
              <w:pStyle w:val="Odlomakpopisa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lang w:eastAsia="hr-HR"/>
              </w:rPr>
            </w:pPr>
            <w:r w:rsidRPr="00DA2931">
              <w:rPr>
                <w:rFonts w:ascii="Times New Roman" w:hAnsi="Times New Roman" w:cs="Times New Roman"/>
                <w:b/>
                <w:lang w:eastAsia="hr-HR"/>
              </w:rPr>
              <w:t>OSIGURAVANJE PRIJEVOZA</w:t>
            </w:r>
          </w:p>
        </w:tc>
      </w:tr>
      <w:tr w:rsidR="007734E3" w:rsidRPr="00DA2931" w14:paraId="6296AFDB" w14:textId="77777777" w:rsidTr="007734E3">
        <w:tc>
          <w:tcPr>
            <w:tcW w:w="562" w:type="dxa"/>
          </w:tcPr>
          <w:p w14:paraId="72164C12" w14:textId="1E558DFA" w:rsidR="007734E3" w:rsidRPr="00DA2931" w:rsidRDefault="000E076E" w:rsidP="009A10BC">
            <w:pPr>
              <w:jc w:val="center"/>
              <w:rPr>
                <w:rFonts w:ascii="Times New Roman" w:hAnsi="Times New Roman" w:cs="Times New Roman"/>
                <w:lang w:eastAsia="hr-HR"/>
              </w:rPr>
            </w:pPr>
            <w:r>
              <w:rPr>
                <w:rFonts w:ascii="Times New Roman" w:hAnsi="Times New Roman" w:cs="Times New Roman"/>
                <w:lang w:eastAsia="hr-HR"/>
              </w:rPr>
              <w:t>1</w:t>
            </w:r>
          </w:p>
        </w:tc>
        <w:tc>
          <w:tcPr>
            <w:tcW w:w="5670" w:type="dxa"/>
          </w:tcPr>
          <w:p w14:paraId="5C714274" w14:textId="77777777" w:rsidR="007734E3" w:rsidRPr="00DA2931" w:rsidRDefault="009A10BC" w:rsidP="008C7E8F">
            <w:pPr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Zračna luka dr. Franjo Tuđman, Ulica Rudolfa Fizira 21, Velika Gorica</w:t>
            </w:r>
          </w:p>
        </w:tc>
        <w:tc>
          <w:tcPr>
            <w:tcW w:w="2830" w:type="dxa"/>
          </w:tcPr>
          <w:p w14:paraId="000F35FC" w14:textId="77777777" w:rsidR="007734E3" w:rsidRPr="00DA2931" w:rsidRDefault="009A10BC" w:rsidP="008C7E8F">
            <w:pPr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hAnsi="Times New Roman" w:cs="Times New Roman"/>
                <w:lang w:eastAsia="hr-HR"/>
              </w:rPr>
              <w:t>Prijevoz i prijam pomoći</w:t>
            </w:r>
          </w:p>
        </w:tc>
      </w:tr>
      <w:tr w:rsidR="007734E3" w:rsidRPr="00DA2931" w14:paraId="68BE8A8D" w14:textId="77777777" w:rsidTr="007734E3">
        <w:tc>
          <w:tcPr>
            <w:tcW w:w="562" w:type="dxa"/>
          </w:tcPr>
          <w:p w14:paraId="49E53DF3" w14:textId="52D6AFC6" w:rsidR="007734E3" w:rsidRPr="00DA2931" w:rsidRDefault="000E076E" w:rsidP="009A10BC">
            <w:pPr>
              <w:jc w:val="center"/>
              <w:rPr>
                <w:rFonts w:ascii="Times New Roman" w:hAnsi="Times New Roman" w:cs="Times New Roman"/>
                <w:lang w:eastAsia="hr-HR"/>
              </w:rPr>
            </w:pPr>
            <w:r>
              <w:rPr>
                <w:rFonts w:ascii="Times New Roman" w:hAnsi="Times New Roman" w:cs="Times New Roman"/>
                <w:lang w:eastAsia="hr-HR"/>
              </w:rPr>
              <w:t>2</w:t>
            </w:r>
          </w:p>
        </w:tc>
        <w:tc>
          <w:tcPr>
            <w:tcW w:w="5670" w:type="dxa"/>
          </w:tcPr>
          <w:p w14:paraId="7A866F23" w14:textId="77777777" w:rsidR="007734E3" w:rsidRPr="00DA2931" w:rsidRDefault="009A10BC" w:rsidP="008C7E8F">
            <w:pPr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ZET d.o.o., Ispostava Velika Gorica, Zagrebačka ulica 42, Velika Gorica</w:t>
            </w:r>
          </w:p>
        </w:tc>
        <w:tc>
          <w:tcPr>
            <w:tcW w:w="2830" w:type="dxa"/>
          </w:tcPr>
          <w:p w14:paraId="12628615" w14:textId="77777777" w:rsidR="007734E3" w:rsidRPr="00DA2931" w:rsidRDefault="009A10BC" w:rsidP="008C7E8F">
            <w:pPr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hAnsi="Times New Roman" w:cs="Times New Roman"/>
                <w:lang w:eastAsia="hr-HR"/>
              </w:rPr>
              <w:t xml:space="preserve">Prijevoz </w:t>
            </w:r>
          </w:p>
        </w:tc>
      </w:tr>
      <w:tr w:rsidR="007734E3" w:rsidRPr="00DA2931" w14:paraId="76060B95" w14:textId="77777777" w:rsidTr="007734E3">
        <w:tc>
          <w:tcPr>
            <w:tcW w:w="562" w:type="dxa"/>
          </w:tcPr>
          <w:p w14:paraId="70D62287" w14:textId="7CE61499" w:rsidR="007734E3" w:rsidRPr="00DA2931" w:rsidRDefault="000E076E" w:rsidP="009A10BC">
            <w:pPr>
              <w:jc w:val="center"/>
              <w:rPr>
                <w:rFonts w:ascii="Times New Roman" w:hAnsi="Times New Roman" w:cs="Times New Roman"/>
                <w:lang w:eastAsia="hr-HR"/>
              </w:rPr>
            </w:pPr>
            <w:r>
              <w:rPr>
                <w:rFonts w:ascii="Times New Roman" w:hAnsi="Times New Roman" w:cs="Times New Roman"/>
                <w:lang w:eastAsia="hr-HR"/>
              </w:rPr>
              <w:t>3</w:t>
            </w:r>
          </w:p>
        </w:tc>
        <w:tc>
          <w:tcPr>
            <w:tcW w:w="5670" w:type="dxa"/>
          </w:tcPr>
          <w:p w14:paraId="61F7970B" w14:textId="77777777" w:rsidR="007734E3" w:rsidRPr="00DA2931" w:rsidRDefault="009A10BC" w:rsidP="008C7E8F">
            <w:pPr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VG bus, Mate Bedeka 23, Vukovina</w:t>
            </w:r>
          </w:p>
        </w:tc>
        <w:tc>
          <w:tcPr>
            <w:tcW w:w="2830" w:type="dxa"/>
          </w:tcPr>
          <w:p w14:paraId="726A6087" w14:textId="77777777" w:rsidR="007734E3" w:rsidRPr="00DA2931" w:rsidRDefault="009A10BC" w:rsidP="008C7E8F">
            <w:pPr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hAnsi="Times New Roman" w:cs="Times New Roman"/>
                <w:lang w:eastAsia="hr-HR"/>
              </w:rPr>
              <w:t xml:space="preserve">Prijevoz </w:t>
            </w:r>
          </w:p>
        </w:tc>
      </w:tr>
    </w:tbl>
    <w:p w14:paraId="15E8D1E7" w14:textId="77777777" w:rsidR="007734E3" w:rsidRPr="00DA2931" w:rsidRDefault="007734E3" w:rsidP="008C7E8F">
      <w:pPr>
        <w:rPr>
          <w:rFonts w:ascii="Times New Roman" w:hAnsi="Times New Roman" w:cs="Times New Roman"/>
          <w:lang w:eastAsia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62"/>
        <w:gridCol w:w="5670"/>
        <w:gridCol w:w="2830"/>
      </w:tblGrid>
      <w:tr w:rsidR="009A10BC" w:rsidRPr="00DA2931" w14:paraId="0665BAA0" w14:textId="77777777" w:rsidTr="006E17E5">
        <w:tc>
          <w:tcPr>
            <w:tcW w:w="9062" w:type="dxa"/>
            <w:gridSpan w:val="3"/>
          </w:tcPr>
          <w:p w14:paraId="1FC93E3F" w14:textId="77777777" w:rsidR="009A10BC" w:rsidRPr="00DA2931" w:rsidRDefault="009A10BC" w:rsidP="009A10BC">
            <w:pPr>
              <w:pStyle w:val="Odlomakpopisa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lang w:eastAsia="hr-HR"/>
              </w:rPr>
            </w:pPr>
            <w:r w:rsidRPr="00DA2931">
              <w:rPr>
                <w:rFonts w:ascii="Times New Roman" w:hAnsi="Times New Roman" w:cs="Times New Roman"/>
                <w:b/>
                <w:lang w:eastAsia="hr-HR"/>
              </w:rPr>
              <w:t>ZBRINJAVANJE STANOVNIŠTVA</w:t>
            </w:r>
          </w:p>
        </w:tc>
      </w:tr>
      <w:tr w:rsidR="009A10BC" w:rsidRPr="00DA2931" w14:paraId="11565EB3" w14:textId="77777777" w:rsidTr="009A10BC">
        <w:tc>
          <w:tcPr>
            <w:tcW w:w="562" w:type="dxa"/>
          </w:tcPr>
          <w:p w14:paraId="07B54766" w14:textId="77777777" w:rsidR="009A10BC" w:rsidRPr="00DA2931" w:rsidRDefault="00951DE4" w:rsidP="00951DE4">
            <w:pPr>
              <w:jc w:val="center"/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hAnsi="Times New Roman" w:cs="Times New Roman"/>
                <w:lang w:eastAsia="hr-HR"/>
              </w:rPr>
              <w:t>1</w:t>
            </w:r>
          </w:p>
        </w:tc>
        <w:tc>
          <w:tcPr>
            <w:tcW w:w="5670" w:type="dxa"/>
          </w:tcPr>
          <w:p w14:paraId="5080BB2B" w14:textId="77777777" w:rsidR="009A10BC" w:rsidRPr="00DA2931" w:rsidRDefault="009A10BC" w:rsidP="009A10BC">
            <w:pPr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Pučko otvoreno učilište Velika Gorica, Zagrebačka ulica 37, Velika Gorica</w:t>
            </w:r>
          </w:p>
        </w:tc>
        <w:tc>
          <w:tcPr>
            <w:tcW w:w="2830" w:type="dxa"/>
          </w:tcPr>
          <w:p w14:paraId="7599336A" w14:textId="77777777" w:rsidR="009A10BC" w:rsidRPr="00DA2931" w:rsidRDefault="00951DE4" w:rsidP="009A10BC">
            <w:pPr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hAnsi="Times New Roman" w:cs="Times New Roman"/>
                <w:lang w:eastAsia="hr-HR"/>
              </w:rPr>
              <w:t>Zbrinjavanje stanovništva</w:t>
            </w:r>
          </w:p>
        </w:tc>
      </w:tr>
      <w:tr w:rsidR="00951DE4" w:rsidRPr="00DA2931" w14:paraId="5FCD2B0A" w14:textId="77777777" w:rsidTr="009A10BC">
        <w:tc>
          <w:tcPr>
            <w:tcW w:w="562" w:type="dxa"/>
          </w:tcPr>
          <w:p w14:paraId="397BAFCD" w14:textId="77777777" w:rsidR="00951DE4" w:rsidRPr="00DA2931" w:rsidRDefault="00951DE4" w:rsidP="00951DE4">
            <w:pPr>
              <w:jc w:val="center"/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hAnsi="Times New Roman" w:cs="Times New Roman"/>
                <w:lang w:eastAsia="hr-HR"/>
              </w:rPr>
              <w:t>2</w:t>
            </w:r>
          </w:p>
        </w:tc>
        <w:tc>
          <w:tcPr>
            <w:tcW w:w="5670" w:type="dxa"/>
          </w:tcPr>
          <w:p w14:paraId="59141CD8" w14:textId="77777777" w:rsidR="00951DE4" w:rsidRPr="00DA2931" w:rsidRDefault="00951DE4" w:rsidP="00951DE4">
            <w:pPr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OŠ Jurja Habdelića, Školska ulica 1, Velika Gorica</w:t>
            </w:r>
          </w:p>
        </w:tc>
        <w:tc>
          <w:tcPr>
            <w:tcW w:w="2830" w:type="dxa"/>
          </w:tcPr>
          <w:p w14:paraId="73A36E58" w14:textId="77777777" w:rsidR="00951DE4" w:rsidRPr="00DA2931" w:rsidRDefault="00951DE4" w:rsidP="00951DE4">
            <w:pPr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hAnsi="Times New Roman" w:cs="Times New Roman"/>
                <w:lang w:eastAsia="hr-HR"/>
              </w:rPr>
              <w:t>Zbrinjavanje stanovništva</w:t>
            </w:r>
          </w:p>
        </w:tc>
      </w:tr>
      <w:tr w:rsidR="00951DE4" w:rsidRPr="00DA2931" w14:paraId="0B82DB9C" w14:textId="77777777" w:rsidTr="009A10BC">
        <w:tc>
          <w:tcPr>
            <w:tcW w:w="562" w:type="dxa"/>
          </w:tcPr>
          <w:p w14:paraId="5CF90F40" w14:textId="77777777" w:rsidR="00951DE4" w:rsidRPr="00DA2931" w:rsidRDefault="00951DE4" w:rsidP="00951DE4">
            <w:pPr>
              <w:jc w:val="center"/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hAnsi="Times New Roman" w:cs="Times New Roman"/>
                <w:lang w:eastAsia="hr-HR"/>
              </w:rPr>
              <w:t>3</w:t>
            </w:r>
          </w:p>
        </w:tc>
        <w:tc>
          <w:tcPr>
            <w:tcW w:w="5670" w:type="dxa"/>
          </w:tcPr>
          <w:p w14:paraId="59CAE450" w14:textId="77777777" w:rsidR="00951DE4" w:rsidRPr="00DA2931" w:rsidRDefault="00951DE4" w:rsidP="00951DE4">
            <w:pPr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OŠ Eugena Kvaternika, Školska ulica 4, Velika Gorica</w:t>
            </w:r>
          </w:p>
        </w:tc>
        <w:tc>
          <w:tcPr>
            <w:tcW w:w="2830" w:type="dxa"/>
          </w:tcPr>
          <w:p w14:paraId="57A5B7A3" w14:textId="77777777" w:rsidR="00951DE4" w:rsidRPr="00DA2931" w:rsidRDefault="00951DE4" w:rsidP="00951DE4">
            <w:pPr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hAnsi="Times New Roman" w:cs="Times New Roman"/>
                <w:lang w:eastAsia="hr-HR"/>
              </w:rPr>
              <w:t>Zbrinjavanje stanovništva</w:t>
            </w:r>
          </w:p>
        </w:tc>
      </w:tr>
      <w:tr w:rsidR="00951DE4" w:rsidRPr="00DA2931" w14:paraId="0F273EF5" w14:textId="77777777" w:rsidTr="009A10BC">
        <w:tc>
          <w:tcPr>
            <w:tcW w:w="562" w:type="dxa"/>
          </w:tcPr>
          <w:p w14:paraId="362F98A9" w14:textId="77777777" w:rsidR="00951DE4" w:rsidRPr="00DA2931" w:rsidRDefault="00951DE4" w:rsidP="00951DE4">
            <w:pPr>
              <w:jc w:val="center"/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hAnsi="Times New Roman" w:cs="Times New Roman"/>
                <w:lang w:eastAsia="hr-HR"/>
              </w:rPr>
              <w:t>4</w:t>
            </w:r>
          </w:p>
        </w:tc>
        <w:tc>
          <w:tcPr>
            <w:tcW w:w="5670" w:type="dxa"/>
          </w:tcPr>
          <w:p w14:paraId="5B004C95" w14:textId="77777777" w:rsidR="00951DE4" w:rsidRPr="00DA2931" w:rsidRDefault="00951DE4" w:rsidP="00951DE4">
            <w:pPr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OŠ Eugena Kumičića, Ulica Josipa Pucekovića 4, Velika Gorica</w:t>
            </w:r>
          </w:p>
        </w:tc>
        <w:tc>
          <w:tcPr>
            <w:tcW w:w="2830" w:type="dxa"/>
          </w:tcPr>
          <w:p w14:paraId="3586CB05" w14:textId="77777777" w:rsidR="00951DE4" w:rsidRPr="00DA2931" w:rsidRDefault="00951DE4" w:rsidP="00951DE4">
            <w:pPr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hAnsi="Times New Roman" w:cs="Times New Roman"/>
                <w:lang w:eastAsia="hr-HR"/>
              </w:rPr>
              <w:t>Zbrinjavanje stanovništva</w:t>
            </w:r>
          </w:p>
        </w:tc>
      </w:tr>
      <w:tr w:rsidR="00951DE4" w:rsidRPr="00DA2931" w14:paraId="1BA4781B" w14:textId="77777777" w:rsidTr="009A10BC">
        <w:tc>
          <w:tcPr>
            <w:tcW w:w="562" w:type="dxa"/>
          </w:tcPr>
          <w:p w14:paraId="6FA7030F" w14:textId="77777777" w:rsidR="00951DE4" w:rsidRPr="00DA2931" w:rsidRDefault="00951DE4" w:rsidP="00951DE4">
            <w:pPr>
              <w:jc w:val="center"/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hAnsi="Times New Roman" w:cs="Times New Roman"/>
                <w:lang w:eastAsia="hr-HR"/>
              </w:rPr>
              <w:t>5</w:t>
            </w:r>
          </w:p>
        </w:tc>
        <w:tc>
          <w:tcPr>
            <w:tcW w:w="5670" w:type="dxa"/>
          </w:tcPr>
          <w:p w14:paraId="752D5048" w14:textId="77777777" w:rsidR="00951DE4" w:rsidRPr="00DA2931" w:rsidRDefault="00951DE4" w:rsidP="00951DE4">
            <w:pPr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OŠ Nikole Hribara, Ulica Ruđera Boškovića 11, Velika Gorica</w:t>
            </w:r>
          </w:p>
        </w:tc>
        <w:tc>
          <w:tcPr>
            <w:tcW w:w="2830" w:type="dxa"/>
          </w:tcPr>
          <w:p w14:paraId="666DC17B" w14:textId="77777777" w:rsidR="00951DE4" w:rsidRPr="00DA2931" w:rsidRDefault="00951DE4" w:rsidP="00951DE4">
            <w:pPr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hAnsi="Times New Roman" w:cs="Times New Roman"/>
                <w:lang w:eastAsia="hr-HR"/>
              </w:rPr>
              <w:t>Zbrinjavanje stanovništva</w:t>
            </w:r>
          </w:p>
        </w:tc>
      </w:tr>
      <w:tr w:rsidR="00951DE4" w:rsidRPr="00DA2931" w14:paraId="45F4BE9B" w14:textId="77777777" w:rsidTr="009A10BC">
        <w:tc>
          <w:tcPr>
            <w:tcW w:w="562" w:type="dxa"/>
          </w:tcPr>
          <w:p w14:paraId="0FA07748" w14:textId="77777777" w:rsidR="00951DE4" w:rsidRPr="00DA2931" w:rsidRDefault="00951DE4" w:rsidP="00951DE4">
            <w:pPr>
              <w:jc w:val="center"/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hAnsi="Times New Roman" w:cs="Times New Roman"/>
                <w:lang w:eastAsia="hr-HR"/>
              </w:rPr>
              <w:t>6</w:t>
            </w:r>
          </w:p>
        </w:tc>
        <w:tc>
          <w:tcPr>
            <w:tcW w:w="5670" w:type="dxa"/>
          </w:tcPr>
          <w:p w14:paraId="1A0CC5F9" w14:textId="77777777" w:rsidR="00951DE4" w:rsidRPr="00DA2931" w:rsidRDefault="00951DE4" w:rsidP="00951DE4">
            <w:pPr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OŠ Ščitarjevo, Ščitarjevo 104, Ščitarjevo</w:t>
            </w:r>
          </w:p>
        </w:tc>
        <w:tc>
          <w:tcPr>
            <w:tcW w:w="2830" w:type="dxa"/>
          </w:tcPr>
          <w:p w14:paraId="77139980" w14:textId="77777777" w:rsidR="00951DE4" w:rsidRPr="00DA2931" w:rsidRDefault="00951DE4" w:rsidP="00951DE4">
            <w:pPr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hAnsi="Times New Roman" w:cs="Times New Roman"/>
                <w:lang w:eastAsia="hr-HR"/>
              </w:rPr>
              <w:t>Zbrinjavanje stanovništva</w:t>
            </w:r>
          </w:p>
        </w:tc>
      </w:tr>
      <w:tr w:rsidR="00951DE4" w:rsidRPr="00DA2931" w14:paraId="28F89BC4" w14:textId="77777777" w:rsidTr="009A10BC">
        <w:tc>
          <w:tcPr>
            <w:tcW w:w="562" w:type="dxa"/>
          </w:tcPr>
          <w:p w14:paraId="59412AEE" w14:textId="77777777" w:rsidR="00951DE4" w:rsidRPr="00DA2931" w:rsidRDefault="00951DE4" w:rsidP="00951DE4">
            <w:pPr>
              <w:jc w:val="center"/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hAnsi="Times New Roman" w:cs="Times New Roman"/>
                <w:lang w:eastAsia="hr-HR"/>
              </w:rPr>
              <w:t>7</w:t>
            </w:r>
          </w:p>
        </w:tc>
        <w:tc>
          <w:tcPr>
            <w:tcW w:w="5670" w:type="dxa"/>
          </w:tcPr>
          <w:p w14:paraId="3418D882" w14:textId="77777777" w:rsidR="00951DE4" w:rsidRPr="00DA2931" w:rsidRDefault="00951DE4" w:rsidP="00951DE4">
            <w:pPr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OŠ Velika Mlaka, Ulica Brune Bušića 7, Velika Mlaka</w:t>
            </w:r>
          </w:p>
        </w:tc>
        <w:tc>
          <w:tcPr>
            <w:tcW w:w="2830" w:type="dxa"/>
          </w:tcPr>
          <w:p w14:paraId="3836CA38" w14:textId="77777777" w:rsidR="00951DE4" w:rsidRPr="00DA2931" w:rsidRDefault="00951DE4" w:rsidP="00951DE4">
            <w:pPr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hAnsi="Times New Roman" w:cs="Times New Roman"/>
                <w:lang w:eastAsia="hr-HR"/>
              </w:rPr>
              <w:t>Zbrinjavanje stanovništva</w:t>
            </w:r>
          </w:p>
        </w:tc>
      </w:tr>
      <w:tr w:rsidR="00951DE4" w:rsidRPr="00DA2931" w14:paraId="1A105B4D" w14:textId="77777777" w:rsidTr="009A10BC">
        <w:tc>
          <w:tcPr>
            <w:tcW w:w="562" w:type="dxa"/>
          </w:tcPr>
          <w:p w14:paraId="647C6460" w14:textId="77777777" w:rsidR="00951DE4" w:rsidRPr="00DA2931" w:rsidRDefault="00951DE4" w:rsidP="00951DE4">
            <w:pPr>
              <w:jc w:val="center"/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hAnsi="Times New Roman" w:cs="Times New Roman"/>
                <w:lang w:eastAsia="hr-HR"/>
              </w:rPr>
              <w:t>8</w:t>
            </w:r>
          </w:p>
        </w:tc>
        <w:tc>
          <w:tcPr>
            <w:tcW w:w="5670" w:type="dxa"/>
          </w:tcPr>
          <w:p w14:paraId="13239D3B" w14:textId="77777777" w:rsidR="00951DE4" w:rsidRPr="00DA2931" w:rsidRDefault="00951DE4" w:rsidP="00951DE4">
            <w:pPr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OŠ Vukovina, Gornje Podotočje 54, Gornje Podotočje</w:t>
            </w:r>
          </w:p>
        </w:tc>
        <w:tc>
          <w:tcPr>
            <w:tcW w:w="2830" w:type="dxa"/>
          </w:tcPr>
          <w:p w14:paraId="5853988E" w14:textId="77777777" w:rsidR="00951DE4" w:rsidRPr="00DA2931" w:rsidRDefault="00951DE4" w:rsidP="00951DE4">
            <w:pPr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hAnsi="Times New Roman" w:cs="Times New Roman"/>
                <w:lang w:eastAsia="hr-HR"/>
              </w:rPr>
              <w:t>Zbrinjavanje stanovništva</w:t>
            </w:r>
          </w:p>
        </w:tc>
      </w:tr>
      <w:tr w:rsidR="00951DE4" w:rsidRPr="00DA2931" w14:paraId="3D7D3F86" w14:textId="77777777" w:rsidTr="009A10BC">
        <w:tc>
          <w:tcPr>
            <w:tcW w:w="562" w:type="dxa"/>
          </w:tcPr>
          <w:p w14:paraId="008B590A" w14:textId="77777777" w:rsidR="00951DE4" w:rsidRPr="00DA2931" w:rsidRDefault="00951DE4" w:rsidP="00951DE4">
            <w:pPr>
              <w:jc w:val="center"/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hAnsi="Times New Roman" w:cs="Times New Roman"/>
                <w:lang w:eastAsia="hr-HR"/>
              </w:rPr>
              <w:t>9</w:t>
            </w:r>
          </w:p>
        </w:tc>
        <w:tc>
          <w:tcPr>
            <w:tcW w:w="5670" w:type="dxa"/>
          </w:tcPr>
          <w:p w14:paraId="7CE393B8" w14:textId="77777777" w:rsidR="00951DE4" w:rsidRPr="00DA2931" w:rsidRDefault="00951DE4" w:rsidP="00951DE4">
            <w:pPr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OŠ Novo Čiče, Trg Antuna Cvetkovića 27, Novo Čiče</w:t>
            </w:r>
          </w:p>
        </w:tc>
        <w:tc>
          <w:tcPr>
            <w:tcW w:w="2830" w:type="dxa"/>
          </w:tcPr>
          <w:p w14:paraId="41A6F7CD" w14:textId="77777777" w:rsidR="00951DE4" w:rsidRPr="00DA2931" w:rsidRDefault="00951DE4" w:rsidP="00951DE4">
            <w:pPr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hAnsi="Times New Roman" w:cs="Times New Roman"/>
                <w:lang w:eastAsia="hr-HR"/>
              </w:rPr>
              <w:t>Zbrinjavanje stanovništva</w:t>
            </w:r>
          </w:p>
        </w:tc>
      </w:tr>
      <w:tr w:rsidR="00951DE4" w:rsidRPr="00DA2931" w14:paraId="4C20D11D" w14:textId="77777777" w:rsidTr="009A10BC">
        <w:tc>
          <w:tcPr>
            <w:tcW w:w="562" w:type="dxa"/>
          </w:tcPr>
          <w:p w14:paraId="08FADF89" w14:textId="77777777" w:rsidR="00951DE4" w:rsidRPr="00DA2931" w:rsidRDefault="00951DE4" w:rsidP="00951DE4">
            <w:pPr>
              <w:jc w:val="center"/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hAnsi="Times New Roman" w:cs="Times New Roman"/>
                <w:lang w:eastAsia="hr-HR"/>
              </w:rPr>
              <w:t>10</w:t>
            </w:r>
          </w:p>
        </w:tc>
        <w:tc>
          <w:tcPr>
            <w:tcW w:w="5670" w:type="dxa"/>
          </w:tcPr>
          <w:p w14:paraId="1B5E34CF" w14:textId="77777777" w:rsidR="00951DE4" w:rsidRPr="00DA2931" w:rsidRDefault="00951DE4" w:rsidP="00951DE4">
            <w:pPr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Srednja strukovna škola Velika Gorica, Ulica kralja Stjepana Tomaševića 21, Velika Gorica</w:t>
            </w:r>
          </w:p>
        </w:tc>
        <w:tc>
          <w:tcPr>
            <w:tcW w:w="2830" w:type="dxa"/>
          </w:tcPr>
          <w:p w14:paraId="081C98DB" w14:textId="77777777" w:rsidR="00951DE4" w:rsidRPr="00DA2931" w:rsidRDefault="00951DE4" w:rsidP="00951DE4">
            <w:pPr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hAnsi="Times New Roman" w:cs="Times New Roman"/>
                <w:lang w:eastAsia="hr-HR"/>
              </w:rPr>
              <w:t>Zbrinjavanje stanovništva</w:t>
            </w:r>
          </w:p>
        </w:tc>
      </w:tr>
      <w:tr w:rsidR="00951DE4" w:rsidRPr="00DA2931" w14:paraId="611EB8EF" w14:textId="77777777" w:rsidTr="009A10BC">
        <w:tc>
          <w:tcPr>
            <w:tcW w:w="562" w:type="dxa"/>
          </w:tcPr>
          <w:p w14:paraId="22033149" w14:textId="77777777" w:rsidR="00951DE4" w:rsidRPr="00DA2931" w:rsidRDefault="00951DE4" w:rsidP="00951DE4">
            <w:pPr>
              <w:jc w:val="center"/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hAnsi="Times New Roman" w:cs="Times New Roman"/>
                <w:lang w:eastAsia="hr-HR"/>
              </w:rPr>
              <w:lastRenderedPageBreak/>
              <w:t>11</w:t>
            </w:r>
          </w:p>
        </w:tc>
        <w:tc>
          <w:tcPr>
            <w:tcW w:w="5670" w:type="dxa"/>
          </w:tcPr>
          <w:p w14:paraId="6F8678A3" w14:textId="77777777" w:rsidR="00951DE4" w:rsidRPr="00DA2931" w:rsidRDefault="00951DE4" w:rsidP="00951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A293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Veleučilište Velika Gorica. Zagrebačka ulica 5, Velika Gorica</w:t>
            </w:r>
          </w:p>
        </w:tc>
        <w:tc>
          <w:tcPr>
            <w:tcW w:w="2830" w:type="dxa"/>
          </w:tcPr>
          <w:p w14:paraId="14CEEB1F" w14:textId="77777777" w:rsidR="00951DE4" w:rsidRPr="00DA2931" w:rsidRDefault="00951DE4" w:rsidP="00951DE4">
            <w:pPr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hAnsi="Times New Roman" w:cs="Times New Roman"/>
                <w:lang w:eastAsia="hr-HR"/>
              </w:rPr>
              <w:t>Zbrinjavanje stanovništva</w:t>
            </w:r>
          </w:p>
        </w:tc>
      </w:tr>
    </w:tbl>
    <w:p w14:paraId="72A99D43" w14:textId="77777777" w:rsidR="003546EE" w:rsidRPr="00DA2931" w:rsidRDefault="003546EE" w:rsidP="009A10BC">
      <w:pPr>
        <w:rPr>
          <w:rFonts w:ascii="Times New Roman" w:hAnsi="Times New Roman" w:cs="Times New Roman"/>
          <w:lang w:eastAsia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62"/>
        <w:gridCol w:w="5670"/>
        <w:gridCol w:w="2830"/>
      </w:tblGrid>
      <w:tr w:rsidR="00473BA0" w:rsidRPr="00DA2931" w14:paraId="3CDE7D9C" w14:textId="77777777" w:rsidTr="00FB5066">
        <w:tc>
          <w:tcPr>
            <w:tcW w:w="9062" w:type="dxa"/>
            <w:gridSpan w:val="3"/>
          </w:tcPr>
          <w:p w14:paraId="7002F784" w14:textId="77777777" w:rsidR="00473BA0" w:rsidRPr="00DA2931" w:rsidRDefault="00473BA0" w:rsidP="00473BA0">
            <w:pPr>
              <w:pStyle w:val="Odlomakpopisa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lang w:eastAsia="hr-HR"/>
              </w:rPr>
            </w:pPr>
            <w:r w:rsidRPr="00DA2931">
              <w:rPr>
                <w:rFonts w:ascii="Times New Roman" w:hAnsi="Times New Roman" w:cs="Times New Roman"/>
                <w:b/>
                <w:lang w:eastAsia="hr-HR"/>
              </w:rPr>
              <w:t>OPSKRBA LIJEKOVIMA</w:t>
            </w:r>
          </w:p>
        </w:tc>
      </w:tr>
      <w:tr w:rsidR="00473BA0" w:rsidRPr="00DA2931" w14:paraId="2A908941" w14:textId="77777777" w:rsidTr="00473BA0">
        <w:tc>
          <w:tcPr>
            <w:tcW w:w="562" w:type="dxa"/>
          </w:tcPr>
          <w:p w14:paraId="3E85B0D9" w14:textId="77777777" w:rsidR="00473BA0" w:rsidRPr="00DA2931" w:rsidRDefault="00473BA0" w:rsidP="00473BA0">
            <w:pPr>
              <w:jc w:val="center"/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hAnsi="Times New Roman" w:cs="Times New Roman"/>
                <w:lang w:eastAsia="hr-HR"/>
              </w:rPr>
              <w:t>1</w:t>
            </w:r>
          </w:p>
        </w:tc>
        <w:tc>
          <w:tcPr>
            <w:tcW w:w="5670" w:type="dxa"/>
          </w:tcPr>
          <w:p w14:paraId="29DE533E" w14:textId="77777777" w:rsidR="00473BA0" w:rsidRPr="00DA2931" w:rsidRDefault="00473BA0" w:rsidP="00951DE4">
            <w:pPr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Ljekarne Kenfelj, Zagrebačka ulica 1, Velika Gorica</w:t>
            </w:r>
          </w:p>
        </w:tc>
        <w:tc>
          <w:tcPr>
            <w:tcW w:w="2830" w:type="dxa"/>
          </w:tcPr>
          <w:p w14:paraId="512C4644" w14:textId="77777777" w:rsidR="00473BA0" w:rsidRPr="00DA2931" w:rsidRDefault="00473BA0" w:rsidP="00951DE4">
            <w:pPr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hAnsi="Times New Roman" w:cs="Times New Roman"/>
                <w:lang w:eastAsia="hr-HR"/>
              </w:rPr>
              <w:t>Opskrba lijekovima</w:t>
            </w:r>
          </w:p>
        </w:tc>
      </w:tr>
      <w:tr w:rsidR="00473BA0" w:rsidRPr="00DA2931" w14:paraId="25C24077" w14:textId="77777777" w:rsidTr="00473BA0">
        <w:tc>
          <w:tcPr>
            <w:tcW w:w="562" w:type="dxa"/>
          </w:tcPr>
          <w:p w14:paraId="05EE4155" w14:textId="77777777" w:rsidR="00473BA0" w:rsidRPr="00DA2931" w:rsidRDefault="00473BA0" w:rsidP="00473BA0">
            <w:pPr>
              <w:jc w:val="center"/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hAnsi="Times New Roman" w:cs="Times New Roman"/>
                <w:lang w:eastAsia="hr-HR"/>
              </w:rPr>
              <w:t>2</w:t>
            </w:r>
          </w:p>
        </w:tc>
        <w:tc>
          <w:tcPr>
            <w:tcW w:w="5670" w:type="dxa"/>
          </w:tcPr>
          <w:p w14:paraId="204D0EA1" w14:textId="77777777" w:rsidR="00473BA0" w:rsidRPr="00DA2931" w:rsidRDefault="00473BA0" w:rsidP="00473BA0">
            <w:pPr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Farmacia, Ullica Andrije Kačića Miošića 24, Velika Gorica</w:t>
            </w:r>
          </w:p>
        </w:tc>
        <w:tc>
          <w:tcPr>
            <w:tcW w:w="2830" w:type="dxa"/>
          </w:tcPr>
          <w:p w14:paraId="47370B88" w14:textId="77777777" w:rsidR="00473BA0" w:rsidRPr="00DA2931" w:rsidRDefault="00473BA0" w:rsidP="00473BA0">
            <w:pPr>
              <w:rPr>
                <w:rFonts w:ascii="Times New Roman" w:hAnsi="Times New Roman" w:cs="Times New Roman"/>
              </w:rPr>
            </w:pPr>
            <w:r w:rsidRPr="00DA2931">
              <w:rPr>
                <w:rFonts w:ascii="Times New Roman" w:hAnsi="Times New Roman" w:cs="Times New Roman"/>
                <w:lang w:eastAsia="hr-HR"/>
              </w:rPr>
              <w:t>Opskrba lijekovima</w:t>
            </w:r>
          </w:p>
        </w:tc>
      </w:tr>
      <w:tr w:rsidR="00473BA0" w:rsidRPr="00DA2931" w14:paraId="0EDB08C3" w14:textId="77777777" w:rsidTr="00473BA0">
        <w:tc>
          <w:tcPr>
            <w:tcW w:w="562" w:type="dxa"/>
          </w:tcPr>
          <w:p w14:paraId="282FE9D4" w14:textId="77777777" w:rsidR="00473BA0" w:rsidRPr="00DA2931" w:rsidRDefault="00473BA0" w:rsidP="00473BA0">
            <w:pPr>
              <w:jc w:val="center"/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hAnsi="Times New Roman" w:cs="Times New Roman"/>
                <w:lang w:eastAsia="hr-HR"/>
              </w:rPr>
              <w:t>3</w:t>
            </w:r>
          </w:p>
        </w:tc>
        <w:tc>
          <w:tcPr>
            <w:tcW w:w="5670" w:type="dxa"/>
          </w:tcPr>
          <w:p w14:paraId="512A2043" w14:textId="77777777" w:rsidR="00473BA0" w:rsidRPr="00DA2931" w:rsidRDefault="00473BA0" w:rsidP="00473BA0">
            <w:pPr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Ljekarne Zagrebačke županije, Podružnica 1, Ulica Matice hrvatske 5, Velika Gorica</w:t>
            </w:r>
          </w:p>
        </w:tc>
        <w:tc>
          <w:tcPr>
            <w:tcW w:w="2830" w:type="dxa"/>
          </w:tcPr>
          <w:p w14:paraId="582497A9" w14:textId="77777777" w:rsidR="00473BA0" w:rsidRPr="00DA2931" w:rsidRDefault="00473BA0" w:rsidP="00473BA0">
            <w:pPr>
              <w:rPr>
                <w:rFonts w:ascii="Times New Roman" w:hAnsi="Times New Roman" w:cs="Times New Roman"/>
              </w:rPr>
            </w:pPr>
            <w:r w:rsidRPr="00DA2931">
              <w:rPr>
                <w:rFonts w:ascii="Times New Roman" w:hAnsi="Times New Roman" w:cs="Times New Roman"/>
                <w:lang w:eastAsia="hr-HR"/>
              </w:rPr>
              <w:t>Opskrba lijekovima</w:t>
            </w:r>
          </w:p>
        </w:tc>
      </w:tr>
      <w:tr w:rsidR="00473BA0" w:rsidRPr="00DA2931" w14:paraId="555C0F44" w14:textId="77777777" w:rsidTr="00473BA0">
        <w:tc>
          <w:tcPr>
            <w:tcW w:w="562" w:type="dxa"/>
          </w:tcPr>
          <w:p w14:paraId="03EBD691" w14:textId="77777777" w:rsidR="00473BA0" w:rsidRPr="00DA2931" w:rsidRDefault="00473BA0" w:rsidP="00473BA0">
            <w:pPr>
              <w:jc w:val="center"/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hAnsi="Times New Roman" w:cs="Times New Roman"/>
                <w:lang w:eastAsia="hr-HR"/>
              </w:rPr>
              <w:t>4</w:t>
            </w:r>
          </w:p>
        </w:tc>
        <w:tc>
          <w:tcPr>
            <w:tcW w:w="5670" w:type="dxa"/>
          </w:tcPr>
          <w:p w14:paraId="09933539" w14:textId="77777777" w:rsidR="00473BA0" w:rsidRPr="00DA2931" w:rsidRDefault="00473BA0" w:rsidP="00473BA0">
            <w:pPr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Ljekarne Zagrebačke županije, Podružnica 2, Trg kralja Petra Krešimira IV 7, Velika Gorica</w:t>
            </w:r>
          </w:p>
        </w:tc>
        <w:tc>
          <w:tcPr>
            <w:tcW w:w="2830" w:type="dxa"/>
          </w:tcPr>
          <w:p w14:paraId="6F6D7630" w14:textId="77777777" w:rsidR="00473BA0" w:rsidRPr="00DA2931" w:rsidRDefault="00473BA0" w:rsidP="00473BA0">
            <w:pPr>
              <w:rPr>
                <w:rFonts w:ascii="Times New Roman" w:hAnsi="Times New Roman" w:cs="Times New Roman"/>
              </w:rPr>
            </w:pPr>
            <w:r w:rsidRPr="00DA2931">
              <w:rPr>
                <w:rFonts w:ascii="Times New Roman" w:hAnsi="Times New Roman" w:cs="Times New Roman"/>
                <w:lang w:eastAsia="hr-HR"/>
              </w:rPr>
              <w:t>Opskrba lijekovima</w:t>
            </w:r>
          </w:p>
        </w:tc>
      </w:tr>
      <w:tr w:rsidR="00473BA0" w:rsidRPr="00DA2931" w14:paraId="66BC7B26" w14:textId="77777777" w:rsidTr="00473BA0">
        <w:tc>
          <w:tcPr>
            <w:tcW w:w="562" w:type="dxa"/>
          </w:tcPr>
          <w:p w14:paraId="47C2790C" w14:textId="77777777" w:rsidR="00473BA0" w:rsidRPr="00DA2931" w:rsidRDefault="00473BA0" w:rsidP="00473BA0">
            <w:pPr>
              <w:jc w:val="center"/>
              <w:rPr>
                <w:rFonts w:ascii="Times New Roman" w:hAnsi="Times New Roman" w:cs="Times New Roman"/>
                <w:sz w:val="20"/>
                <w:lang w:eastAsia="hr-HR"/>
              </w:rPr>
            </w:pPr>
            <w:r w:rsidRPr="00DA2931">
              <w:rPr>
                <w:rFonts w:ascii="Times New Roman" w:hAnsi="Times New Roman" w:cs="Times New Roman"/>
                <w:sz w:val="20"/>
                <w:lang w:eastAsia="hr-HR"/>
              </w:rPr>
              <w:t>5</w:t>
            </w:r>
          </w:p>
        </w:tc>
        <w:tc>
          <w:tcPr>
            <w:tcW w:w="5670" w:type="dxa"/>
          </w:tcPr>
          <w:p w14:paraId="0AAA96EE" w14:textId="77777777" w:rsidR="00473BA0" w:rsidRPr="00DA2931" w:rsidRDefault="00473BA0" w:rsidP="00473BA0">
            <w:pPr>
              <w:rPr>
                <w:rFonts w:ascii="Times New Roman" w:hAnsi="Times New Roman" w:cs="Times New Roman"/>
                <w:sz w:val="20"/>
                <w:lang w:eastAsia="hr-HR"/>
              </w:rPr>
            </w:pPr>
            <w:r w:rsidRPr="00DA293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Ljekarne Zagrebačke županije, Podružnica 3, Ulica kralja Zvonimira 5, Velika Gorica</w:t>
            </w:r>
          </w:p>
        </w:tc>
        <w:tc>
          <w:tcPr>
            <w:tcW w:w="2830" w:type="dxa"/>
          </w:tcPr>
          <w:p w14:paraId="4D6CEC92" w14:textId="77777777" w:rsidR="00473BA0" w:rsidRPr="00DA2931" w:rsidRDefault="00473BA0" w:rsidP="00473BA0">
            <w:pPr>
              <w:rPr>
                <w:rFonts w:ascii="Times New Roman" w:hAnsi="Times New Roman" w:cs="Times New Roman"/>
              </w:rPr>
            </w:pPr>
            <w:r w:rsidRPr="00DA2931">
              <w:rPr>
                <w:rFonts w:ascii="Times New Roman" w:hAnsi="Times New Roman" w:cs="Times New Roman"/>
                <w:lang w:eastAsia="hr-HR"/>
              </w:rPr>
              <w:t>Opskrba lijekovima</w:t>
            </w:r>
          </w:p>
        </w:tc>
      </w:tr>
    </w:tbl>
    <w:p w14:paraId="67CD4009" w14:textId="77777777" w:rsidR="003546EE" w:rsidRPr="00DA2931" w:rsidRDefault="003546EE" w:rsidP="00951DE4">
      <w:pPr>
        <w:rPr>
          <w:rFonts w:ascii="Times New Roman" w:hAnsi="Times New Roman" w:cs="Times New Roman"/>
          <w:lang w:eastAsia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62"/>
        <w:gridCol w:w="5670"/>
        <w:gridCol w:w="2830"/>
      </w:tblGrid>
      <w:tr w:rsidR="00473BA0" w:rsidRPr="00DA2931" w14:paraId="582C318D" w14:textId="77777777" w:rsidTr="001D1601">
        <w:tc>
          <w:tcPr>
            <w:tcW w:w="9062" w:type="dxa"/>
            <w:gridSpan w:val="3"/>
          </w:tcPr>
          <w:p w14:paraId="481E944D" w14:textId="77777777" w:rsidR="00473BA0" w:rsidRPr="00DA2931" w:rsidRDefault="00473BA0" w:rsidP="00473BA0">
            <w:pPr>
              <w:pStyle w:val="Odlomakpopisa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lang w:eastAsia="hr-HR"/>
              </w:rPr>
            </w:pPr>
            <w:r w:rsidRPr="00DA2931">
              <w:rPr>
                <w:rFonts w:ascii="Times New Roman" w:hAnsi="Times New Roman" w:cs="Times New Roman"/>
                <w:b/>
                <w:lang w:eastAsia="hr-HR"/>
              </w:rPr>
              <w:t>OPSKRBA HRANOM</w:t>
            </w:r>
          </w:p>
        </w:tc>
      </w:tr>
      <w:tr w:rsidR="00473BA0" w:rsidRPr="00DA2931" w14:paraId="2012DDA2" w14:textId="77777777" w:rsidTr="00473BA0">
        <w:tc>
          <w:tcPr>
            <w:tcW w:w="562" w:type="dxa"/>
          </w:tcPr>
          <w:p w14:paraId="3275D76C" w14:textId="77777777" w:rsidR="00473BA0" w:rsidRPr="00DA2931" w:rsidRDefault="001B6720" w:rsidP="00AE2C6F">
            <w:pPr>
              <w:jc w:val="center"/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hAnsi="Times New Roman" w:cs="Times New Roman"/>
                <w:lang w:eastAsia="hr-HR"/>
              </w:rPr>
              <w:t>1</w:t>
            </w:r>
          </w:p>
        </w:tc>
        <w:tc>
          <w:tcPr>
            <w:tcW w:w="5670" w:type="dxa"/>
          </w:tcPr>
          <w:p w14:paraId="6DD624F8" w14:textId="77777777" w:rsidR="00473BA0" w:rsidRPr="00DA2931" w:rsidRDefault="00473BA0" w:rsidP="00951DE4">
            <w:pPr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Distributivni centar za voće i povrće d.o.o., Rakitovec 244b, Rakitovec</w:t>
            </w:r>
          </w:p>
        </w:tc>
        <w:tc>
          <w:tcPr>
            <w:tcW w:w="2830" w:type="dxa"/>
          </w:tcPr>
          <w:p w14:paraId="4B553D06" w14:textId="77777777" w:rsidR="00473BA0" w:rsidRPr="00DA2931" w:rsidRDefault="001B6720" w:rsidP="001B6720">
            <w:pPr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hAnsi="Times New Roman" w:cs="Times New Roman"/>
                <w:lang w:eastAsia="hr-HR"/>
              </w:rPr>
              <w:t>Opskrba hranom</w:t>
            </w:r>
          </w:p>
        </w:tc>
      </w:tr>
      <w:tr w:rsidR="001B6720" w:rsidRPr="00DA2931" w14:paraId="1725AEB2" w14:textId="77777777" w:rsidTr="00473BA0">
        <w:tc>
          <w:tcPr>
            <w:tcW w:w="562" w:type="dxa"/>
          </w:tcPr>
          <w:p w14:paraId="0ECD4A26" w14:textId="77777777" w:rsidR="001B6720" w:rsidRPr="00DA2931" w:rsidRDefault="001B6720" w:rsidP="00AE2C6F">
            <w:pPr>
              <w:jc w:val="center"/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hAnsi="Times New Roman" w:cs="Times New Roman"/>
                <w:lang w:eastAsia="hr-HR"/>
              </w:rPr>
              <w:t>2</w:t>
            </w:r>
          </w:p>
        </w:tc>
        <w:tc>
          <w:tcPr>
            <w:tcW w:w="5670" w:type="dxa"/>
          </w:tcPr>
          <w:p w14:paraId="74A2536A" w14:textId="77777777" w:rsidR="001B6720" w:rsidRPr="00DA2931" w:rsidRDefault="001B6720" w:rsidP="001B6720">
            <w:pPr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DA2931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Frutiko group d.o.o., Velikogorička ulica 37a, Staro Čiče</w:t>
            </w:r>
          </w:p>
        </w:tc>
        <w:tc>
          <w:tcPr>
            <w:tcW w:w="2830" w:type="dxa"/>
          </w:tcPr>
          <w:p w14:paraId="126711E1" w14:textId="77777777" w:rsidR="001B6720" w:rsidRPr="00DA2931" w:rsidRDefault="001B6720" w:rsidP="001B6720">
            <w:pPr>
              <w:rPr>
                <w:rFonts w:ascii="Times New Roman" w:hAnsi="Times New Roman" w:cs="Times New Roman"/>
              </w:rPr>
            </w:pPr>
            <w:r w:rsidRPr="00DA2931">
              <w:rPr>
                <w:rFonts w:ascii="Times New Roman" w:hAnsi="Times New Roman" w:cs="Times New Roman"/>
                <w:lang w:eastAsia="hr-HR"/>
              </w:rPr>
              <w:t>Opskrba hranom</w:t>
            </w:r>
          </w:p>
        </w:tc>
      </w:tr>
      <w:tr w:rsidR="001B6720" w:rsidRPr="00DA2931" w14:paraId="3520174D" w14:textId="77777777" w:rsidTr="00473BA0">
        <w:tc>
          <w:tcPr>
            <w:tcW w:w="562" w:type="dxa"/>
          </w:tcPr>
          <w:p w14:paraId="1BABA0DB" w14:textId="77777777" w:rsidR="001B6720" w:rsidRPr="00DA2931" w:rsidRDefault="001B6720" w:rsidP="00AE2C6F">
            <w:pPr>
              <w:jc w:val="center"/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hAnsi="Times New Roman" w:cs="Times New Roman"/>
                <w:lang w:eastAsia="hr-HR"/>
              </w:rPr>
              <w:t>3</w:t>
            </w:r>
          </w:p>
        </w:tc>
        <w:tc>
          <w:tcPr>
            <w:tcW w:w="5670" w:type="dxa"/>
          </w:tcPr>
          <w:p w14:paraId="2246C242" w14:textId="77777777" w:rsidR="001B6720" w:rsidRPr="00DA2931" w:rsidRDefault="001B6720" w:rsidP="001B6720">
            <w:pPr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SPAR supermarket, Ulica Matice Hrvatske 22, Velika Gorica</w:t>
            </w:r>
          </w:p>
        </w:tc>
        <w:tc>
          <w:tcPr>
            <w:tcW w:w="2830" w:type="dxa"/>
          </w:tcPr>
          <w:p w14:paraId="0F972982" w14:textId="77777777" w:rsidR="001B6720" w:rsidRPr="00DA2931" w:rsidRDefault="001B6720" w:rsidP="001B6720">
            <w:pPr>
              <w:rPr>
                <w:rFonts w:ascii="Times New Roman" w:hAnsi="Times New Roman" w:cs="Times New Roman"/>
              </w:rPr>
            </w:pPr>
            <w:r w:rsidRPr="00DA2931">
              <w:rPr>
                <w:rFonts w:ascii="Times New Roman" w:hAnsi="Times New Roman" w:cs="Times New Roman"/>
                <w:lang w:eastAsia="hr-HR"/>
              </w:rPr>
              <w:t>Opskrba hranom</w:t>
            </w:r>
            <w:r w:rsidR="00AE2C6F">
              <w:rPr>
                <w:rFonts w:ascii="Times New Roman" w:hAnsi="Times New Roman" w:cs="Times New Roman"/>
                <w:lang w:eastAsia="hr-HR"/>
              </w:rPr>
              <w:t xml:space="preserve"> i pićem</w:t>
            </w:r>
          </w:p>
        </w:tc>
      </w:tr>
      <w:tr w:rsidR="001B6720" w:rsidRPr="00DA2931" w14:paraId="561A325D" w14:textId="77777777" w:rsidTr="00473BA0">
        <w:tc>
          <w:tcPr>
            <w:tcW w:w="562" w:type="dxa"/>
          </w:tcPr>
          <w:p w14:paraId="2B2AABDB" w14:textId="77777777" w:rsidR="001B6720" w:rsidRPr="00DA2931" w:rsidRDefault="001B6720" w:rsidP="00AE2C6F">
            <w:pPr>
              <w:jc w:val="center"/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hAnsi="Times New Roman" w:cs="Times New Roman"/>
                <w:lang w:eastAsia="hr-HR"/>
              </w:rPr>
              <w:t>4</w:t>
            </w:r>
          </w:p>
        </w:tc>
        <w:tc>
          <w:tcPr>
            <w:tcW w:w="5670" w:type="dxa"/>
          </w:tcPr>
          <w:p w14:paraId="1F0FC3F5" w14:textId="77777777" w:rsidR="001B6720" w:rsidRPr="00DA2931" w:rsidRDefault="001B6720" w:rsidP="001B6720">
            <w:pPr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INTERSPAR Hipermarket, Rakarska 13, Velika Gorica</w:t>
            </w:r>
          </w:p>
        </w:tc>
        <w:tc>
          <w:tcPr>
            <w:tcW w:w="2830" w:type="dxa"/>
          </w:tcPr>
          <w:p w14:paraId="3ADD47D9" w14:textId="77777777" w:rsidR="001B6720" w:rsidRPr="00DA2931" w:rsidRDefault="001B6720" w:rsidP="001B6720">
            <w:pPr>
              <w:rPr>
                <w:rFonts w:ascii="Times New Roman" w:hAnsi="Times New Roman" w:cs="Times New Roman"/>
              </w:rPr>
            </w:pPr>
            <w:r w:rsidRPr="00DA2931">
              <w:rPr>
                <w:rFonts w:ascii="Times New Roman" w:hAnsi="Times New Roman" w:cs="Times New Roman"/>
                <w:lang w:eastAsia="hr-HR"/>
              </w:rPr>
              <w:t>Opskrba hranom</w:t>
            </w:r>
            <w:r w:rsidR="00AE2C6F">
              <w:rPr>
                <w:rFonts w:ascii="Times New Roman" w:hAnsi="Times New Roman" w:cs="Times New Roman"/>
                <w:lang w:eastAsia="hr-HR"/>
              </w:rPr>
              <w:t xml:space="preserve"> i pićem</w:t>
            </w:r>
          </w:p>
        </w:tc>
      </w:tr>
      <w:tr w:rsidR="001B6720" w:rsidRPr="00DA2931" w14:paraId="1ED61EED" w14:textId="77777777" w:rsidTr="00473BA0">
        <w:tc>
          <w:tcPr>
            <w:tcW w:w="562" w:type="dxa"/>
          </w:tcPr>
          <w:p w14:paraId="460AEE28" w14:textId="77777777" w:rsidR="001B6720" w:rsidRPr="00DA2931" w:rsidRDefault="001B6720" w:rsidP="00AE2C6F">
            <w:pPr>
              <w:jc w:val="center"/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hAnsi="Times New Roman" w:cs="Times New Roman"/>
                <w:lang w:eastAsia="hr-HR"/>
              </w:rPr>
              <w:t>5</w:t>
            </w:r>
          </w:p>
        </w:tc>
        <w:tc>
          <w:tcPr>
            <w:tcW w:w="5670" w:type="dxa"/>
          </w:tcPr>
          <w:p w14:paraId="2C5F3C3D" w14:textId="77777777" w:rsidR="001B6720" w:rsidRPr="00DA2931" w:rsidRDefault="001B6720" w:rsidP="001B6720">
            <w:pPr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Konzum d.d., Marina Getaldića 1, Velika Gorica</w:t>
            </w:r>
          </w:p>
        </w:tc>
        <w:tc>
          <w:tcPr>
            <w:tcW w:w="2830" w:type="dxa"/>
          </w:tcPr>
          <w:p w14:paraId="5C96C37B" w14:textId="77777777" w:rsidR="001B6720" w:rsidRPr="00DA2931" w:rsidRDefault="001B6720" w:rsidP="001B6720">
            <w:pPr>
              <w:rPr>
                <w:rFonts w:ascii="Times New Roman" w:hAnsi="Times New Roman" w:cs="Times New Roman"/>
              </w:rPr>
            </w:pPr>
            <w:r w:rsidRPr="00DA2931">
              <w:rPr>
                <w:rFonts w:ascii="Times New Roman" w:hAnsi="Times New Roman" w:cs="Times New Roman"/>
                <w:lang w:eastAsia="hr-HR"/>
              </w:rPr>
              <w:t>Opskrba hranom</w:t>
            </w:r>
            <w:r w:rsidR="00AE2C6F">
              <w:rPr>
                <w:rFonts w:ascii="Times New Roman" w:hAnsi="Times New Roman" w:cs="Times New Roman"/>
                <w:lang w:eastAsia="hr-HR"/>
              </w:rPr>
              <w:t xml:space="preserve"> i pićem</w:t>
            </w:r>
          </w:p>
        </w:tc>
      </w:tr>
      <w:tr w:rsidR="001B6720" w:rsidRPr="00DA2931" w14:paraId="028C3A26" w14:textId="77777777" w:rsidTr="00473BA0">
        <w:tc>
          <w:tcPr>
            <w:tcW w:w="562" w:type="dxa"/>
          </w:tcPr>
          <w:p w14:paraId="176D2A64" w14:textId="77777777" w:rsidR="001B6720" w:rsidRPr="00DA2931" w:rsidRDefault="001B6720" w:rsidP="00AE2C6F">
            <w:pPr>
              <w:jc w:val="center"/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hAnsi="Times New Roman" w:cs="Times New Roman"/>
                <w:lang w:eastAsia="hr-HR"/>
              </w:rPr>
              <w:t>6</w:t>
            </w:r>
          </w:p>
        </w:tc>
        <w:tc>
          <w:tcPr>
            <w:tcW w:w="5670" w:type="dxa"/>
          </w:tcPr>
          <w:p w14:paraId="51FFEBF5" w14:textId="77777777" w:rsidR="001B6720" w:rsidRPr="00DA2931" w:rsidRDefault="001B6720" w:rsidP="001B6720">
            <w:pPr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Kaufland d.o.o., Ulica kneza Ljudevita Posavskog 51, Velika Gorica</w:t>
            </w:r>
          </w:p>
        </w:tc>
        <w:tc>
          <w:tcPr>
            <w:tcW w:w="2830" w:type="dxa"/>
          </w:tcPr>
          <w:p w14:paraId="620C0798" w14:textId="77777777" w:rsidR="001B6720" w:rsidRPr="00DA2931" w:rsidRDefault="001B6720" w:rsidP="001B6720">
            <w:pPr>
              <w:rPr>
                <w:rFonts w:ascii="Times New Roman" w:hAnsi="Times New Roman" w:cs="Times New Roman"/>
              </w:rPr>
            </w:pPr>
            <w:r w:rsidRPr="00DA2931">
              <w:rPr>
                <w:rFonts w:ascii="Times New Roman" w:hAnsi="Times New Roman" w:cs="Times New Roman"/>
                <w:lang w:eastAsia="hr-HR"/>
              </w:rPr>
              <w:t>Opskrba hranom</w:t>
            </w:r>
            <w:r w:rsidR="00AE2C6F">
              <w:rPr>
                <w:rFonts w:ascii="Times New Roman" w:hAnsi="Times New Roman" w:cs="Times New Roman"/>
                <w:lang w:eastAsia="hr-HR"/>
              </w:rPr>
              <w:t xml:space="preserve"> i pićem</w:t>
            </w:r>
          </w:p>
        </w:tc>
      </w:tr>
      <w:tr w:rsidR="001B6720" w:rsidRPr="00DA2931" w14:paraId="6D6EF1AF" w14:textId="77777777" w:rsidTr="00473BA0">
        <w:tc>
          <w:tcPr>
            <w:tcW w:w="562" w:type="dxa"/>
          </w:tcPr>
          <w:p w14:paraId="589F74CE" w14:textId="77777777" w:rsidR="001B6720" w:rsidRPr="00DA2931" w:rsidRDefault="001B6720" w:rsidP="00AE2C6F">
            <w:pPr>
              <w:jc w:val="center"/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hAnsi="Times New Roman" w:cs="Times New Roman"/>
                <w:lang w:eastAsia="hr-HR"/>
              </w:rPr>
              <w:t>7</w:t>
            </w:r>
          </w:p>
        </w:tc>
        <w:tc>
          <w:tcPr>
            <w:tcW w:w="5670" w:type="dxa"/>
          </w:tcPr>
          <w:p w14:paraId="7850FB18" w14:textId="77777777" w:rsidR="001B6720" w:rsidRPr="00DA2931" w:rsidRDefault="001B6720" w:rsidP="001B6720">
            <w:pPr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Lidl Hrvatska, Ulica kneza Ljudevita Posavskog 55,Velika Gorica</w:t>
            </w:r>
          </w:p>
        </w:tc>
        <w:tc>
          <w:tcPr>
            <w:tcW w:w="2830" w:type="dxa"/>
          </w:tcPr>
          <w:p w14:paraId="55BDCD04" w14:textId="77777777" w:rsidR="001B6720" w:rsidRPr="00DA2931" w:rsidRDefault="001B6720" w:rsidP="001B6720">
            <w:pPr>
              <w:rPr>
                <w:rFonts w:ascii="Times New Roman" w:hAnsi="Times New Roman" w:cs="Times New Roman"/>
              </w:rPr>
            </w:pPr>
            <w:r w:rsidRPr="00DA2931">
              <w:rPr>
                <w:rFonts w:ascii="Times New Roman" w:hAnsi="Times New Roman" w:cs="Times New Roman"/>
                <w:lang w:eastAsia="hr-HR"/>
              </w:rPr>
              <w:t>Opskrba hranom</w:t>
            </w:r>
            <w:r w:rsidR="00AE2C6F">
              <w:rPr>
                <w:rFonts w:ascii="Times New Roman" w:hAnsi="Times New Roman" w:cs="Times New Roman"/>
                <w:lang w:eastAsia="hr-HR"/>
              </w:rPr>
              <w:t xml:space="preserve"> i pićem</w:t>
            </w:r>
          </w:p>
        </w:tc>
      </w:tr>
      <w:tr w:rsidR="001B6720" w:rsidRPr="00DA2931" w14:paraId="099ECB6E" w14:textId="77777777" w:rsidTr="00473BA0">
        <w:tc>
          <w:tcPr>
            <w:tcW w:w="562" w:type="dxa"/>
          </w:tcPr>
          <w:p w14:paraId="543AC19B" w14:textId="77777777" w:rsidR="001B6720" w:rsidRPr="00DA2931" w:rsidRDefault="001B6720" w:rsidP="00AE2C6F">
            <w:pPr>
              <w:jc w:val="center"/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hAnsi="Times New Roman" w:cs="Times New Roman"/>
                <w:lang w:eastAsia="hr-HR"/>
              </w:rPr>
              <w:t>8</w:t>
            </w:r>
          </w:p>
        </w:tc>
        <w:tc>
          <w:tcPr>
            <w:tcW w:w="5670" w:type="dxa"/>
          </w:tcPr>
          <w:p w14:paraId="6D223B09" w14:textId="77777777" w:rsidR="001B6720" w:rsidRPr="00DA2931" w:rsidRDefault="001B6720" w:rsidP="001B6720">
            <w:pPr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Eurospin Hrvatska, Ulica Jurja Dobrile 1a, Velika Gorica</w:t>
            </w:r>
          </w:p>
        </w:tc>
        <w:tc>
          <w:tcPr>
            <w:tcW w:w="2830" w:type="dxa"/>
          </w:tcPr>
          <w:p w14:paraId="553FBF68" w14:textId="77777777" w:rsidR="001B6720" w:rsidRPr="00DA2931" w:rsidRDefault="001B6720" w:rsidP="001B6720">
            <w:pPr>
              <w:rPr>
                <w:rFonts w:ascii="Times New Roman" w:hAnsi="Times New Roman" w:cs="Times New Roman"/>
              </w:rPr>
            </w:pPr>
            <w:r w:rsidRPr="00DA2931">
              <w:rPr>
                <w:rFonts w:ascii="Times New Roman" w:hAnsi="Times New Roman" w:cs="Times New Roman"/>
                <w:lang w:eastAsia="hr-HR"/>
              </w:rPr>
              <w:t>Opskrba hranom</w:t>
            </w:r>
            <w:r w:rsidR="00AE2C6F">
              <w:rPr>
                <w:rFonts w:ascii="Times New Roman" w:hAnsi="Times New Roman" w:cs="Times New Roman"/>
                <w:lang w:eastAsia="hr-HR"/>
              </w:rPr>
              <w:t xml:space="preserve"> i pićem</w:t>
            </w:r>
          </w:p>
        </w:tc>
      </w:tr>
      <w:tr w:rsidR="001B6720" w:rsidRPr="00DA2931" w14:paraId="70CB7815" w14:textId="77777777" w:rsidTr="00473BA0">
        <w:tc>
          <w:tcPr>
            <w:tcW w:w="562" w:type="dxa"/>
          </w:tcPr>
          <w:p w14:paraId="2BEEFBDA" w14:textId="77777777" w:rsidR="001B6720" w:rsidRPr="00DA2931" w:rsidRDefault="001B6720" w:rsidP="00AE2C6F">
            <w:pPr>
              <w:jc w:val="center"/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hAnsi="Times New Roman" w:cs="Times New Roman"/>
                <w:lang w:eastAsia="hr-HR"/>
              </w:rPr>
              <w:t>9</w:t>
            </w:r>
          </w:p>
        </w:tc>
        <w:tc>
          <w:tcPr>
            <w:tcW w:w="5670" w:type="dxa"/>
          </w:tcPr>
          <w:p w14:paraId="0A409937" w14:textId="77777777" w:rsidR="001B6720" w:rsidRPr="00DA2931" w:rsidRDefault="001B6720" w:rsidP="001B6720">
            <w:pPr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KTC Robni centar, Trg kralja Petra Krešimira IV 29, Velika Gorica</w:t>
            </w:r>
          </w:p>
        </w:tc>
        <w:tc>
          <w:tcPr>
            <w:tcW w:w="2830" w:type="dxa"/>
          </w:tcPr>
          <w:p w14:paraId="6B427D3D" w14:textId="77777777" w:rsidR="001B6720" w:rsidRPr="00DA2931" w:rsidRDefault="001B6720" w:rsidP="001B6720">
            <w:pPr>
              <w:rPr>
                <w:rFonts w:ascii="Times New Roman" w:hAnsi="Times New Roman" w:cs="Times New Roman"/>
              </w:rPr>
            </w:pPr>
            <w:r w:rsidRPr="00DA2931">
              <w:rPr>
                <w:rFonts w:ascii="Times New Roman" w:hAnsi="Times New Roman" w:cs="Times New Roman"/>
                <w:lang w:eastAsia="hr-HR"/>
              </w:rPr>
              <w:t>Opskrba hranom</w:t>
            </w:r>
            <w:r w:rsidR="00AE2C6F">
              <w:rPr>
                <w:rFonts w:ascii="Times New Roman" w:hAnsi="Times New Roman" w:cs="Times New Roman"/>
                <w:lang w:eastAsia="hr-HR"/>
              </w:rPr>
              <w:t xml:space="preserve"> i pićem</w:t>
            </w:r>
          </w:p>
        </w:tc>
      </w:tr>
      <w:tr w:rsidR="001B6720" w:rsidRPr="00DA2931" w14:paraId="45A6EFEC" w14:textId="77777777" w:rsidTr="00473BA0">
        <w:tc>
          <w:tcPr>
            <w:tcW w:w="562" w:type="dxa"/>
          </w:tcPr>
          <w:p w14:paraId="48CA9F43" w14:textId="77777777" w:rsidR="001B6720" w:rsidRPr="00DA2931" w:rsidRDefault="001B6720" w:rsidP="00AE2C6F">
            <w:pPr>
              <w:jc w:val="center"/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hAnsi="Times New Roman" w:cs="Times New Roman"/>
                <w:lang w:eastAsia="hr-HR"/>
              </w:rPr>
              <w:t>10</w:t>
            </w:r>
          </w:p>
        </w:tc>
        <w:tc>
          <w:tcPr>
            <w:tcW w:w="5670" w:type="dxa"/>
          </w:tcPr>
          <w:p w14:paraId="204C9AE5" w14:textId="77777777" w:rsidR="001B6720" w:rsidRPr="00DA2931" w:rsidRDefault="001B6720" w:rsidP="001B6720">
            <w:pPr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Plodine d.d., Ulica kneza Ljudevita Posavskog 47,Velika Gorica</w:t>
            </w:r>
          </w:p>
        </w:tc>
        <w:tc>
          <w:tcPr>
            <w:tcW w:w="2830" w:type="dxa"/>
          </w:tcPr>
          <w:p w14:paraId="35DEF698" w14:textId="77777777" w:rsidR="001B6720" w:rsidRPr="00DA2931" w:rsidRDefault="001B6720" w:rsidP="001B6720">
            <w:pPr>
              <w:rPr>
                <w:rFonts w:ascii="Times New Roman" w:hAnsi="Times New Roman" w:cs="Times New Roman"/>
              </w:rPr>
            </w:pPr>
            <w:r w:rsidRPr="00DA2931">
              <w:rPr>
                <w:rFonts w:ascii="Times New Roman" w:hAnsi="Times New Roman" w:cs="Times New Roman"/>
                <w:lang w:eastAsia="hr-HR"/>
              </w:rPr>
              <w:t>Opskrba hranom</w:t>
            </w:r>
            <w:r w:rsidR="00AE2C6F">
              <w:rPr>
                <w:rFonts w:ascii="Times New Roman" w:hAnsi="Times New Roman" w:cs="Times New Roman"/>
                <w:lang w:eastAsia="hr-HR"/>
              </w:rPr>
              <w:t xml:space="preserve"> i pićem</w:t>
            </w:r>
          </w:p>
        </w:tc>
      </w:tr>
      <w:tr w:rsidR="001B6720" w:rsidRPr="00DA2931" w14:paraId="44BFA268" w14:textId="77777777" w:rsidTr="00473BA0">
        <w:tc>
          <w:tcPr>
            <w:tcW w:w="562" w:type="dxa"/>
          </w:tcPr>
          <w:p w14:paraId="304F0E3F" w14:textId="77777777" w:rsidR="001B6720" w:rsidRPr="00DA2931" w:rsidRDefault="001B6720" w:rsidP="00AE2C6F">
            <w:pPr>
              <w:jc w:val="center"/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hAnsi="Times New Roman" w:cs="Times New Roman"/>
                <w:lang w:eastAsia="hr-HR"/>
              </w:rPr>
              <w:t>11</w:t>
            </w:r>
          </w:p>
        </w:tc>
        <w:tc>
          <w:tcPr>
            <w:tcW w:w="5670" w:type="dxa"/>
          </w:tcPr>
          <w:p w14:paraId="63E254BC" w14:textId="77777777" w:rsidR="001B6720" w:rsidRPr="00DA2931" w:rsidRDefault="001B6720" w:rsidP="001B6720">
            <w:pPr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Plodinec d.o.o., Ulica Seljine brigade 43, Staro Čiče</w:t>
            </w:r>
          </w:p>
        </w:tc>
        <w:tc>
          <w:tcPr>
            <w:tcW w:w="2830" w:type="dxa"/>
          </w:tcPr>
          <w:p w14:paraId="7CD9A5EE" w14:textId="77777777" w:rsidR="001B6720" w:rsidRPr="00DA2931" w:rsidRDefault="001B6720" w:rsidP="001B6720">
            <w:pPr>
              <w:rPr>
                <w:rFonts w:ascii="Times New Roman" w:hAnsi="Times New Roman" w:cs="Times New Roman"/>
              </w:rPr>
            </w:pPr>
            <w:r w:rsidRPr="00DA2931">
              <w:rPr>
                <w:rFonts w:ascii="Times New Roman" w:hAnsi="Times New Roman" w:cs="Times New Roman"/>
                <w:lang w:eastAsia="hr-HR"/>
              </w:rPr>
              <w:t>Opskrba hranom</w:t>
            </w:r>
            <w:r w:rsidR="00AE2C6F">
              <w:rPr>
                <w:rFonts w:ascii="Times New Roman" w:hAnsi="Times New Roman" w:cs="Times New Roman"/>
                <w:lang w:eastAsia="hr-HR"/>
              </w:rPr>
              <w:t xml:space="preserve"> i pićem</w:t>
            </w:r>
          </w:p>
        </w:tc>
      </w:tr>
      <w:tr w:rsidR="001B6720" w:rsidRPr="00DA2931" w14:paraId="6A7BD1E6" w14:textId="77777777" w:rsidTr="00473BA0">
        <w:tc>
          <w:tcPr>
            <w:tcW w:w="562" w:type="dxa"/>
          </w:tcPr>
          <w:p w14:paraId="06C64EDE" w14:textId="77777777" w:rsidR="001B6720" w:rsidRPr="00DA2931" w:rsidRDefault="001B6720" w:rsidP="00AE2C6F">
            <w:pPr>
              <w:jc w:val="center"/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hAnsi="Times New Roman" w:cs="Times New Roman"/>
                <w:lang w:eastAsia="hr-HR"/>
              </w:rPr>
              <w:t>12</w:t>
            </w:r>
          </w:p>
        </w:tc>
        <w:tc>
          <w:tcPr>
            <w:tcW w:w="5670" w:type="dxa"/>
          </w:tcPr>
          <w:p w14:paraId="00CC6163" w14:textId="77777777" w:rsidR="001B6720" w:rsidRPr="00DA2931" w:rsidRDefault="001B6720" w:rsidP="001B67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A293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Mlin Pukanić, Kurilovečka 176, Velika Gorica</w:t>
            </w:r>
          </w:p>
        </w:tc>
        <w:tc>
          <w:tcPr>
            <w:tcW w:w="2830" w:type="dxa"/>
          </w:tcPr>
          <w:p w14:paraId="3BC0B210" w14:textId="77777777" w:rsidR="001B6720" w:rsidRPr="00DA2931" w:rsidRDefault="001B6720" w:rsidP="001B6720">
            <w:pPr>
              <w:rPr>
                <w:rFonts w:ascii="Times New Roman" w:hAnsi="Times New Roman" w:cs="Times New Roman"/>
              </w:rPr>
            </w:pPr>
            <w:r w:rsidRPr="00DA2931">
              <w:rPr>
                <w:rFonts w:ascii="Times New Roman" w:hAnsi="Times New Roman" w:cs="Times New Roman"/>
                <w:lang w:eastAsia="hr-HR"/>
              </w:rPr>
              <w:t>Opskrba hranom</w:t>
            </w:r>
            <w:r w:rsidR="00AE2C6F">
              <w:rPr>
                <w:rFonts w:ascii="Times New Roman" w:hAnsi="Times New Roman" w:cs="Times New Roman"/>
                <w:lang w:eastAsia="hr-HR"/>
              </w:rPr>
              <w:t xml:space="preserve"> i pićem</w:t>
            </w:r>
          </w:p>
        </w:tc>
      </w:tr>
    </w:tbl>
    <w:p w14:paraId="2B3051CD" w14:textId="77777777" w:rsidR="00473BA0" w:rsidRPr="00DA2931" w:rsidRDefault="00473BA0" w:rsidP="00951DE4">
      <w:pPr>
        <w:rPr>
          <w:rFonts w:ascii="Times New Roman" w:hAnsi="Times New Roman" w:cs="Times New Roman"/>
          <w:lang w:eastAsia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62"/>
        <w:gridCol w:w="5479"/>
        <w:gridCol w:w="3021"/>
      </w:tblGrid>
      <w:tr w:rsidR="00073FB4" w:rsidRPr="00DA2931" w14:paraId="745E3CDA" w14:textId="77777777" w:rsidTr="00D91C2D">
        <w:tc>
          <w:tcPr>
            <w:tcW w:w="9062" w:type="dxa"/>
            <w:gridSpan w:val="3"/>
          </w:tcPr>
          <w:p w14:paraId="77BEF8DD" w14:textId="77777777" w:rsidR="00073FB4" w:rsidRPr="00DA2931" w:rsidRDefault="00073FB4" w:rsidP="00073FB4">
            <w:pPr>
              <w:pStyle w:val="Odlomakpopisa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lang w:eastAsia="hr-HR"/>
              </w:rPr>
            </w:pPr>
            <w:r w:rsidRPr="00DA2931">
              <w:rPr>
                <w:rFonts w:ascii="Times New Roman" w:hAnsi="Times New Roman" w:cs="Times New Roman"/>
                <w:b/>
                <w:lang w:eastAsia="hr-HR"/>
              </w:rPr>
              <w:t>PRIPREMA HRANE</w:t>
            </w:r>
          </w:p>
        </w:tc>
      </w:tr>
      <w:tr w:rsidR="00073FB4" w:rsidRPr="00DA2931" w14:paraId="70F90227" w14:textId="77777777" w:rsidTr="00073FB4">
        <w:tc>
          <w:tcPr>
            <w:tcW w:w="562" w:type="dxa"/>
          </w:tcPr>
          <w:p w14:paraId="5E518016" w14:textId="77777777" w:rsidR="00073FB4" w:rsidRPr="00DA2931" w:rsidRDefault="0015691E" w:rsidP="00AE2C6F">
            <w:pPr>
              <w:jc w:val="center"/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hAnsi="Times New Roman" w:cs="Times New Roman"/>
                <w:lang w:eastAsia="hr-HR"/>
              </w:rPr>
              <w:t>1</w:t>
            </w:r>
          </w:p>
        </w:tc>
        <w:tc>
          <w:tcPr>
            <w:tcW w:w="5479" w:type="dxa"/>
          </w:tcPr>
          <w:p w14:paraId="77ABC6CC" w14:textId="77777777" w:rsidR="00073FB4" w:rsidRPr="00DA2931" w:rsidRDefault="00073FB4" w:rsidP="00951DE4">
            <w:pPr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DA293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Restoran „Medanović Weddings &amp; Events“, Ulica Glavna i Desni odvojak 2, Okuje</w:t>
            </w:r>
          </w:p>
        </w:tc>
        <w:tc>
          <w:tcPr>
            <w:tcW w:w="3021" w:type="dxa"/>
          </w:tcPr>
          <w:p w14:paraId="13F67527" w14:textId="77777777" w:rsidR="00073FB4" w:rsidRPr="00DA2931" w:rsidRDefault="00195A2B" w:rsidP="00951DE4">
            <w:pPr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DA2931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Priprema hrane</w:t>
            </w:r>
          </w:p>
        </w:tc>
      </w:tr>
      <w:tr w:rsidR="00195A2B" w:rsidRPr="00DA2931" w14:paraId="2B751087" w14:textId="77777777" w:rsidTr="00073FB4">
        <w:tc>
          <w:tcPr>
            <w:tcW w:w="562" w:type="dxa"/>
          </w:tcPr>
          <w:p w14:paraId="1BD479B9" w14:textId="77777777" w:rsidR="00195A2B" w:rsidRPr="00DA2931" w:rsidRDefault="0015691E" w:rsidP="00AE2C6F">
            <w:pPr>
              <w:jc w:val="center"/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hAnsi="Times New Roman" w:cs="Times New Roman"/>
                <w:lang w:eastAsia="hr-HR"/>
              </w:rPr>
              <w:t>2</w:t>
            </w:r>
          </w:p>
        </w:tc>
        <w:tc>
          <w:tcPr>
            <w:tcW w:w="5479" w:type="dxa"/>
          </w:tcPr>
          <w:p w14:paraId="414E62E2" w14:textId="77777777" w:rsidR="00195A2B" w:rsidRPr="00DA2931" w:rsidRDefault="00195A2B" w:rsidP="00195A2B">
            <w:pPr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DA293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Restoran „Odranski ribič“, Ulica Franje Lučića 80, Kuče</w:t>
            </w:r>
          </w:p>
        </w:tc>
        <w:tc>
          <w:tcPr>
            <w:tcW w:w="3021" w:type="dxa"/>
          </w:tcPr>
          <w:p w14:paraId="7734462C" w14:textId="77777777" w:rsidR="00195A2B" w:rsidRPr="00DA2931" w:rsidRDefault="00195A2B" w:rsidP="00195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931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Priprema hrane</w:t>
            </w:r>
          </w:p>
        </w:tc>
      </w:tr>
      <w:tr w:rsidR="00195A2B" w:rsidRPr="00DA2931" w14:paraId="245C1503" w14:textId="77777777" w:rsidTr="00073FB4">
        <w:tc>
          <w:tcPr>
            <w:tcW w:w="562" w:type="dxa"/>
          </w:tcPr>
          <w:p w14:paraId="4507DF56" w14:textId="77777777" w:rsidR="00195A2B" w:rsidRPr="00DA2931" w:rsidRDefault="0015691E" w:rsidP="00AE2C6F">
            <w:pPr>
              <w:jc w:val="center"/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hAnsi="Times New Roman" w:cs="Times New Roman"/>
                <w:lang w:eastAsia="hr-HR"/>
              </w:rPr>
              <w:t>3</w:t>
            </w:r>
          </w:p>
        </w:tc>
        <w:tc>
          <w:tcPr>
            <w:tcW w:w="5479" w:type="dxa"/>
          </w:tcPr>
          <w:p w14:paraId="5A0FCD58" w14:textId="77777777" w:rsidR="00195A2B" w:rsidRPr="00DA2931" w:rsidRDefault="00195A2B" w:rsidP="00195A2B">
            <w:pPr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DA293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Restoran „Grof“, Malobunska cesta 35, Mala Buna</w:t>
            </w:r>
          </w:p>
        </w:tc>
        <w:tc>
          <w:tcPr>
            <w:tcW w:w="3021" w:type="dxa"/>
          </w:tcPr>
          <w:p w14:paraId="2B458069" w14:textId="77777777" w:rsidR="00195A2B" w:rsidRPr="00DA2931" w:rsidRDefault="00195A2B" w:rsidP="00195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931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Priprema hrane</w:t>
            </w:r>
          </w:p>
        </w:tc>
      </w:tr>
      <w:tr w:rsidR="00195A2B" w:rsidRPr="00DA2931" w14:paraId="63AFB5A2" w14:textId="77777777" w:rsidTr="00073FB4">
        <w:tc>
          <w:tcPr>
            <w:tcW w:w="562" w:type="dxa"/>
          </w:tcPr>
          <w:p w14:paraId="7B9ED7E6" w14:textId="77777777" w:rsidR="00195A2B" w:rsidRPr="00DA2931" w:rsidRDefault="0015691E" w:rsidP="00AE2C6F">
            <w:pPr>
              <w:jc w:val="center"/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hAnsi="Times New Roman" w:cs="Times New Roman"/>
                <w:lang w:eastAsia="hr-HR"/>
              </w:rPr>
              <w:t>4</w:t>
            </w:r>
          </w:p>
        </w:tc>
        <w:tc>
          <w:tcPr>
            <w:tcW w:w="5479" w:type="dxa"/>
          </w:tcPr>
          <w:p w14:paraId="17CD7B28" w14:textId="77777777" w:rsidR="00195A2B" w:rsidRPr="00DA2931" w:rsidRDefault="00195A2B" w:rsidP="00195A2B">
            <w:pPr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DA293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Restoran „Crni grozd“, Kurilovečka 130, Velika Gorica</w:t>
            </w:r>
          </w:p>
        </w:tc>
        <w:tc>
          <w:tcPr>
            <w:tcW w:w="3021" w:type="dxa"/>
          </w:tcPr>
          <w:p w14:paraId="40FA76E3" w14:textId="77777777" w:rsidR="00195A2B" w:rsidRPr="00DA2931" w:rsidRDefault="00195A2B" w:rsidP="00195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931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Priprema hrane</w:t>
            </w:r>
          </w:p>
        </w:tc>
      </w:tr>
      <w:tr w:rsidR="00195A2B" w:rsidRPr="00DA2931" w14:paraId="6A658C89" w14:textId="77777777" w:rsidTr="00073FB4">
        <w:tc>
          <w:tcPr>
            <w:tcW w:w="562" w:type="dxa"/>
          </w:tcPr>
          <w:p w14:paraId="66D7F984" w14:textId="77777777" w:rsidR="00195A2B" w:rsidRPr="00DA2931" w:rsidRDefault="0015691E" w:rsidP="00AE2C6F">
            <w:pPr>
              <w:jc w:val="center"/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hAnsi="Times New Roman" w:cs="Times New Roman"/>
                <w:lang w:eastAsia="hr-HR"/>
              </w:rPr>
              <w:t>5</w:t>
            </w:r>
          </w:p>
        </w:tc>
        <w:tc>
          <w:tcPr>
            <w:tcW w:w="5479" w:type="dxa"/>
          </w:tcPr>
          <w:p w14:paraId="068C2BDA" w14:textId="77777777" w:rsidR="00195A2B" w:rsidRPr="00DA2931" w:rsidRDefault="00195A2B" w:rsidP="00195A2B">
            <w:pPr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DA293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Restoran „Pivnica Turopolje“, Trg kralja Petra Krešimira IV 29, Velika Gorica</w:t>
            </w:r>
          </w:p>
        </w:tc>
        <w:tc>
          <w:tcPr>
            <w:tcW w:w="3021" w:type="dxa"/>
          </w:tcPr>
          <w:p w14:paraId="4A7AF714" w14:textId="77777777" w:rsidR="00195A2B" w:rsidRPr="00DA2931" w:rsidRDefault="00195A2B" w:rsidP="00195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931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Priprema hrane</w:t>
            </w:r>
          </w:p>
        </w:tc>
      </w:tr>
      <w:tr w:rsidR="00195A2B" w:rsidRPr="00DA2931" w14:paraId="57441D79" w14:textId="77777777" w:rsidTr="00073FB4">
        <w:tc>
          <w:tcPr>
            <w:tcW w:w="562" w:type="dxa"/>
          </w:tcPr>
          <w:p w14:paraId="54CD4E8B" w14:textId="77777777" w:rsidR="00195A2B" w:rsidRPr="00DA2931" w:rsidRDefault="0015691E" w:rsidP="00AE2C6F">
            <w:pPr>
              <w:jc w:val="center"/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hAnsi="Times New Roman" w:cs="Times New Roman"/>
                <w:lang w:eastAsia="hr-HR"/>
              </w:rPr>
              <w:t>6</w:t>
            </w:r>
          </w:p>
        </w:tc>
        <w:tc>
          <w:tcPr>
            <w:tcW w:w="5479" w:type="dxa"/>
          </w:tcPr>
          <w:p w14:paraId="634AFE1D" w14:textId="77777777" w:rsidR="00195A2B" w:rsidRPr="00DA2931" w:rsidRDefault="00195A2B" w:rsidP="00195A2B">
            <w:pPr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DA293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Restoran „Mon Ami“, Trg kralja Tomislava 26, Velika Gorica</w:t>
            </w:r>
          </w:p>
        </w:tc>
        <w:tc>
          <w:tcPr>
            <w:tcW w:w="3021" w:type="dxa"/>
          </w:tcPr>
          <w:p w14:paraId="4F0393A6" w14:textId="77777777" w:rsidR="00195A2B" w:rsidRPr="00DA2931" w:rsidRDefault="00195A2B" w:rsidP="00195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931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Priprema hrane</w:t>
            </w:r>
          </w:p>
        </w:tc>
      </w:tr>
      <w:tr w:rsidR="00195A2B" w:rsidRPr="00DA2931" w14:paraId="32A007E6" w14:textId="77777777" w:rsidTr="00073FB4">
        <w:tc>
          <w:tcPr>
            <w:tcW w:w="562" w:type="dxa"/>
          </w:tcPr>
          <w:p w14:paraId="6B2B8073" w14:textId="77777777" w:rsidR="00195A2B" w:rsidRPr="00DA2931" w:rsidRDefault="0015691E" w:rsidP="00AE2C6F">
            <w:pPr>
              <w:jc w:val="center"/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hAnsi="Times New Roman" w:cs="Times New Roman"/>
                <w:lang w:eastAsia="hr-HR"/>
              </w:rPr>
              <w:lastRenderedPageBreak/>
              <w:t>7</w:t>
            </w:r>
          </w:p>
        </w:tc>
        <w:tc>
          <w:tcPr>
            <w:tcW w:w="5479" w:type="dxa"/>
          </w:tcPr>
          <w:p w14:paraId="7EEB9F47" w14:textId="77777777" w:rsidR="00195A2B" w:rsidRPr="00DA2931" w:rsidRDefault="00195A2B" w:rsidP="00195A2B">
            <w:pPr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DA293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Pizzeria Gavran, Zagrebačka ulica 122, Velika Gorica</w:t>
            </w:r>
          </w:p>
        </w:tc>
        <w:tc>
          <w:tcPr>
            <w:tcW w:w="3021" w:type="dxa"/>
          </w:tcPr>
          <w:p w14:paraId="304A6F63" w14:textId="77777777" w:rsidR="00195A2B" w:rsidRPr="00DA2931" w:rsidRDefault="00195A2B" w:rsidP="00195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931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Priprema hrane</w:t>
            </w:r>
          </w:p>
        </w:tc>
      </w:tr>
      <w:tr w:rsidR="00195A2B" w:rsidRPr="00DA2931" w14:paraId="2990AFF9" w14:textId="77777777" w:rsidTr="00073FB4">
        <w:tc>
          <w:tcPr>
            <w:tcW w:w="562" w:type="dxa"/>
          </w:tcPr>
          <w:p w14:paraId="405BE1B7" w14:textId="77777777" w:rsidR="00195A2B" w:rsidRPr="00DA2931" w:rsidRDefault="0015691E" w:rsidP="00AE2C6F">
            <w:pPr>
              <w:jc w:val="center"/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hAnsi="Times New Roman" w:cs="Times New Roman"/>
                <w:lang w:eastAsia="hr-HR"/>
              </w:rPr>
              <w:t>8</w:t>
            </w:r>
          </w:p>
        </w:tc>
        <w:tc>
          <w:tcPr>
            <w:tcW w:w="5479" w:type="dxa"/>
          </w:tcPr>
          <w:p w14:paraId="1FEEF72F" w14:textId="77777777" w:rsidR="00195A2B" w:rsidRPr="00DA2931" w:rsidRDefault="00195A2B" w:rsidP="00195A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A293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Bistro „Jadran“, Kolodvorska 67, Velika Gorica</w:t>
            </w:r>
          </w:p>
        </w:tc>
        <w:tc>
          <w:tcPr>
            <w:tcW w:w="3021" w:type="dxa"/>
          </w:tcPr>
          <w:p w14:paraId="2D8D876A" w14:textId="77777777" w:rsidR="00195A2B" w:rsidRPr="00DA2931" w:rsidRDefault="00195A2B" w:rsidP="00195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931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Priprema hrane</w:t>
            </w:r>
          </w:p>
        </w:tc>
      </w:tr>
      <w:tr w:rsidR="00195A2B" w:rsidRPr="00DA2931" w14:paraId="2B55623C" w14:textId="77777777" w:rsidTr="00073FB4">
        <w:tc>
          <w:tcPr>
            <w:tcW w:w="562" w:type="dxa"/>
          </w:tcPr>
          <w:p w14:paraId="2EBB9B5B" w14:textId="77777777" w:rsidR="00195A2B" w:rsidRPr="00DA2931" w:rsidRDefault="0015691E" w:rsidP="00AE2C6F">
            <w:pPr>
              <w:jc w:val="center"/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hAnsi="Times New Roman" w:cs="Times New Roman"/>
                <w:lang w:eastAsia="hr-HR"/>
              </w:rPr>
              <w:t>9</w:t>
            </w:r>
          </w:p>
        </w:tc>
        <w:tc>
          <w:tcPr>
            <w:tcW w:w="5479" w:type="dxa"/>
          </w:tcPr>
          <w:p w14:paraId="6E43B8DD" w14:textId="77777777" w:rsidR="00195A2B" w:rsidRPr="00DA2931" w:rsidRDefault="00195A2B" w:rsidP="00195A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A293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Bistro grill „Pastuh“, Ulica Hrvatske bratske zajednice 78, Velika Gorica</w:t>
            </w:r>
          </w:p>
        </w:tc>
        <w:tc>
          <w:tcPr>
            <w:tcW w:w="3021" w:type="dxa"/>
          </w:tcPr>
          <w:p w14:paraId="3717E913" w14:textId="77777777" w:rsidR="00195A2B" w:rsidRPr="00DA2931" w:rsidRDefault="00195A2B" w:rsidP="00195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931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Priprema hrane</w:t>
            </w:r>
          </w:p>
        </w:tc>
      </w:tr>
      <w:tr w:rsidR="00195A2B" w:rsidRPr="00DA2931" w14:paraId="1E042A7A" w14:textId="77777777" w:rsidTr="00073FB4">
        <w:tc>
          <w:tcPr>
            <w:tcW w:w="562" w:type="dxa"/>
          </w:tcPr>
          <w:p w14:paraId="05A65398" w14:textId="77777777" w:rsidR="00195A2B" w:rsidRPr="00DA2931" w:rsidRDefault="0015691E" w:rsidP="00AE2C6F">
            <w:pPr>
              <w:jc w:val="center"/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hAnsi="Times New Roman" w:cs="Times New Roman"/>
                <w:lang w:eastAsia="hr-HR"/>
              </w:rPr>
              <w:t>10</w:t>
            </w:r>
          </w:p>
        </w:tc>
        <w:tc>
          <w:tcPr>
            <w:tcW w:w="5479" w:type="dxa"/>
          </w:tcPr>
          <w:p w14:paraId="58E19FBF" w14:textId="77777777" w:rsidR="00195A2B" w:rsidRPr="00DA2931" w:rsidRDefault="00195A2B" w:rsidP="00195A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A293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Bistro „Kaktus“, Kolodvorska 12, Velika Gorica</w:t>
            </w:r>
          </w:p>
        </w:tc>
        <w:tc>
          <w:tcPr>
            <w:tcW w:w="3021" w:type="dxa"/>
          </w:tcPr>
          <w:p w14:paraId="62BA3EB2" w14:textId="77777777" w:rsidR="00195A2B" w:rsidRPr="00DA2931" w:rsidRDefault="00195A2B" w:rsidP="00195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931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Priprema hrane</w:t>
            </w:r>
          </w:p>
        </w:tc>
      </w:tr>
      <w:tr w:rsidR="00195A2B" w:rsidRPr="00DA2931" w14:paraId="069AEE9E" w14:textId="77777777" w:rsidTr="00073FB4">
        <w:tc>
          <w:tcPr>
            <w:tcW w:w="562" w:type="dxa"/>
          </w:tcPr>
          <w:p w14:paraId="20DE4ECF" w14:textId="77777777" w:rsidR="00195A2B" w:rsidRPr="00DA2931" w:rsidRDefault="0015691E" w:rsidP="00AE2C6F">
            <w:pPr>
              <w:jc w:val="center"/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hAnsi="Times New Roman" w:cs="Times New Roman"/>
                <w:lang w:eastAsia="hr-HR"/>
              </w:rPr>
              <w:t>11</w:t>
            </w:r>
          </w:p>
        </w:tc>
        <w:tc>
          <w:tcPr>
            <w:tcW w:w="5479" w:type="dxa"/>
          </w:tcPr>
          <w:p w14:paraId="0B820F6E" w14:textId="77777777" w:rsidR="00195A2B" w:rsidRPr="00DA2931" w:rsidRDefault="00195A2B" w:rsidP="00195A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A293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Slastičarna „Memy“, Zagrebačka 22, Velika Gorica</w:t>
            </w:r>
          </w:p>
        </w:tc>
        <w:tc>
          <w:tcPr>
            <w:tcW w:w="3021" w:type="dxa"/>
          </w:tcPr>
          <w:p w14:paraId="1796933B" w14:textId="77777777" w:rsidR="00195A2B" w:rsidRPr="00DA2931" w:rsidRDefault="00195A2B" w:rsidP="00195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931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Priprema hrane</w:t>
            </w:r>
          </w:p>
        </w:tc>
      </w:tr>
      <w:tr w:rsidR="00195A2B" w:rsidRPr="00DA2931" w14:paraId="42239439" w14:textId="77777777" w:rsidTr="00073FB4">
        <w:tc>
          <w:tcPr>
            <w:tcW w:w="562" w:type="dxa"/>
          </w:tcPr>
          <w:p w14:paraId="00C0CF03" w14:textId="77777777" w:rsidR="00195A2B" w:rsidRPr="00DA2931" w:rsidRDefault="0015691E" w:rsidP="00AE2C6F">
            <w:pPr>
              <w:jc w:val="center"/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hAnsi="Times New Roman" w:cs="Times New Roman"/>
                <w:lang w:eastAsia="hr-HR"/>
              </w:rPr>
              <w:t>12</w:t>
            </w:r>
          </w:p>
        </w:tc>
        <w:tc>
          <w:tcPr>
            <w:tcW w:w="5479" w:type="dxa"/>
          </w:tcPr>
          <w:p w14:paraId="7FD24E9F" w14:textId="77777777" w:rsidR="00195A2B" w:rsidRPr="00DA2931" w:rsidRDefault="00195A2B" w:rsidP="00195A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A293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MTG „Matković“, Ključićka cesta 33, Ključić brdo</w:t>
            </w:r>
          </w:p>
        </w:tc>
        <w:tc>
          <w:tcPr>
            <w:tcW w:w="3021" w:type="dxa"/>
          </w:tcPr>
          <w:p w14:paraId="421F343B" w14:textId="77777777" w:rsidR="00195A2B" w:rsidRPr="00DA2931" w:rsidRDefault="00195A2B" w:rsidP="00195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931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Priprema hrane</w:t>
            </w:r>
          </w:p>
        </w:tc>
      </w:tr>
      <w:tr w:rsidR="00195A2B" w:rsidRPr="00DA2931" w14:paraId="6F648FAE" w14:textId="77777777" w:rsidTr="00073FB4">
        <w:tc>
          <w:tcPr>
            <w:tcW w:w="562" w:type="dxa"/>
          </w:tcPr>
          <w:p w14:paraId="69FA31E9" w14:textId="77777777" w:rsidR="00195A2B" w:rsidRPr="00DA2931" w:rsidRDefault="0015691E" w:rsidP="00AE2C6F">
            <w:pPr>
              <w:jc w:val="center"/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hAnsi="Times New Roman" w:cs="Times New Roman"/>
                <w:lang w:eastAsia="hr-HR"/>
              </w:rPr>
              <w:t>13</w:t>
            </w:r>
          </w:p>
        </w:tc>
        <w:tc>
          <w:tcPr>
            <w:tcW w:w="5479" w:type="dxa"/>
          </w:tcPr>
          <w:p w14:paraId="3E59A45E" w14:textId="77777777" w:rsidR="00195A2B" w:rsidRPr="00DA2931" w:rsidRDefault="00195A2B" w:rsidP="00195A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A293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268 Burgers &amp; Pizza, Kolodvorska 38, Velika Gorica</w:t>
            </w:r>
          </w:p>
        </w:tc>
        <w:tc>
          <w:tcPr>
            <w:tcW w:w="3021" w:type="dxa"/>
          </w:tcPr>
          <w:p w14:paraId="10037322" w14:textId="77777777" w:rsidR="00195A2B" w:rsidRPr="00DA2931" w:rsidRDefault="00195A2B" w:rsidP="00195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931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Priprema hrane</w:t>
            </w:r>
          </w:p>
        </w:tc>
      </w:tr>
      <w:tr w:rsidR="00195A2B" w:rsidRPr="00DA2931" w14:paraId="16A30427" w14:textId="77777777" w:rsidTr="00073FB4">
        <w:tc>
          <w:tcPr>
            <w:tcW w:w="562" w:type="dxa"/>
          </w:tcPr>
          <w:p w14:paraId="7FE8E61E" w14:textId="77777777" w:rsidR="00195A2B" w:rsidRPr="00DA2931" w:rsidRDefault="0015691E" w:rsidP="00AE2C6F">
            <w:pPr>
              <w:jc w:val="center"/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hAnsi="Times New Roman" w:cs="Times New Roman"/>
                <w:lang w:eastAsia="hr-HR"/>
              </w:rPr>
              <w:t>14</w:t>
            </w:r>
          </w:p>
        </w:tc>
        <w:tc>
          <w:tcPr>
            <w:tcW w:w="5479" w:type="dxa"/>
          </w:tcPr>
          <w:p w14:paraId="24D0F9EC" w14:textId="77777777" w:rsidR="00195A2B" w:rsidRPr="00DA2931" w:rsidRDefault="00195A2B" w:rsidP="00195A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A293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Gostionica „Gorička klet“, Ulica braće Radić 1, Velika Gorica</w:t>
            </w:r>
          </w:p>
        </w:tc>
        <w:tc>
          <w:tcPr>
            <w:tcW w:w="3021" w:type="dxa"/>
          </w:tcPr>
          <w:p w14:paraId="0010914E" w14:textId="77777777" w:rsidR="00195A2B" w:rsidRPr="00DA2931" w:rsidRDefault="00195A2B" w:rsidP="00195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931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Priprema hrane</w:t>
            </w:r>
          </w:p>
        </w:tc>
      </w:tr>
      <w:tr w:rsidR="00195A2B" w:rsidRPr="00DA2931" w14:paraId="7D9C7B5D" w14:textId="77777777" w:rsidTr="00073FB4">
        <w:tc>
          <w:tcPr>
            <w:tcW w:w="562" w:type="dxa"/>
          </w:tcPr>
          <w:p w14:paraId="06E30318" w14:textId="77777777" w:rsidR="00195A2B" w:rsidRDefault="00B15592" w:rsidP="00AE2C6F">
            <w:pPr>
              <w:jc w:val="center"/>
              <w:rPr>
                <w:rFonts w:ascii="Times New Roman" w:hAnsi="Times New Roman" w:cs="Times New Roman"/>
                <w:lang w:eastAsia="hr-HR"/>
              </w:rPr>
            </w:pPr>
            <w:r>
              <w:rPr>
                <w:rFonts w:ascii="Times New Roman" w:hAnsi="Times New Roman" w:cs="Times New Roman"/>
                <w:lang w:eastAsia="hr-HR"/>
              </w:rPr>
              <w:t>16</w:t>
            </w:r>
          </w:p>
          <w:p w14:paraId="4DFA7652" w14:textId="77777777" w:rsidR="005371E4" w:rsidRPr="00DA2931" w:rsidRDefault="005371E4" w:rsidP="00AE2C6F">
            <w:pPr>
              <w:jc w:val="center"/>
              <w:rPr>
                <w:rFonts w:ascii="Times New Roman" w:hAnsi="Times New Roman" w:cs="Times New Roman"/>
                <w:lang w:eastAsia="hr-HR"/>
              </w:rPr>
            </w:pPr>
          </w:p>
        </w:tc>
        <w:tc>
          <w:tcPr>
            <w:tcW w:w="5479" w:type="dxa"/>
          </w:tcPr>
          <w:p w14:paraId="1C99FDD4" w14:textId="77777777" w:rsidR="00195A2B" w:rsidRPr="00DA2931" w:rsidRDefault="00195A2B" w:rsidP="00195A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A293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Restoran „Batak“, Matije Slatinskog 9, Velika Gorica</w:t>
            </w:r>
          </w:p>
        </w:tc>
        <w:tc>
          <w:tcPr>
            <w:tcW w:w="3021" w:type="dxa"/>
          </w:tcPr>
          <w:p w14:paraId="5AAB6DB4" w14:textId="77777777" w:rsidR="00195A2B" w:rsidRPr="00DA2931" w:rsidRDefault="00195A2B" w:rsidP="00195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931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Priprema hrane</w:t>
            </w:r>
          </w:p>
        </w:tc>
      </w:tr>
      <w:tr w:rsidR="00195A2B" w:rsidRPr="00DA2931" w14:paraId="04613847" w14:textId="77777777" w:rsidTr="00073FB4">
        <w:tc>
          <w:tcPr>
            <w:tcW w:w="562" w:type="dxa"/>
          </w:tcPr>
          <w:p w14:paraId="77358AFB" w14:textId="77777777" w:rsidR="00195A2B" w:rsidRPr="00DA2931" w:rsidRDefault="0015691E" w:rsidP="00AE2C6F">
            <w:pPr>
              <w:jc w:val="center"/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hAnsi="Times New Roman" w:cs="Times New Roman"/>
                <w:lang w:eastAsia="hr-HR"/>
              </w:rPr>
              <w:t>17</w:t>
            </w:r>
          </w:p>
        </w:tc>
        <w:tc>
          <w:tcPr>
            <w:tcW w:w="5479" w:type="dxa"/>
          </w:tcPr>
          <w:p w14:paraId="5C21A41C" w14:textId="77777777" w:rsidR="00195A2B" w:rsidRPr="00DA2931" w:rsidRDefault="00195A2B" w:rsidP="00195A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A293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Restoran i Pizzeria „Mirmi“, Ulica Nikole Kramarića 5, Velika Mlaka</w:t>
            </w:r>
          </w:p>
        </w:tc>
        <w:tc>
          <w:tcPr>
            <w:tcW w:w="3021" w:type="dxa"/>
          </w:tcPr>
          <w:p w14:paraId="11A1B9CA" w14:textId="77777777" w:rsidR="00195A2B" w:rsidRPr="00DA2931" w:rsidRDefault="00195A2B" w:rsidP="00195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931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Priprema hrane</w:t>
            </w:r>
          </w:p>
        </w:tc>
      </w:tr>
      <w:tr w:rsidR="00195A2B" w:rsidRPr="00DA2931" w14:paraId="2FF33399" w14:textId="77777777" w:rsidTr="00073FB4">
        <w:tc>
          <w:tcPr>
            <w:tcW w:w="562" w:type="dxa"/>
          </w:tcPr>
          <w:p w14:paraId="20B8B09F" w14:textId="77777777" w:rsidR="00195A2B" w:rsidRPr="00DA2931" w:rsidRDefault="0015691E" w:rsidP="00AE2C6F">
            <w:pPr>
              <w:jc w:val="center"/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hAnsi="Times New Roman" w:cs="Times New Roman"/>
                <w:lang w:eastAsia="hr-HR"/>
              </w:rPr>
              <w:t>18</w:t>
            </w:r>
          </w:p>
        </w:tc>
        <w:tc>
          <w:tcPr>
            <w:tcW w:w="5479" w:type="dxa"/>
          </w:tcPr>
          <w:p w14:paraId="685C7969" w14:textId="77777777" w:rsidR="00195A2B" w:rsidRPr="00DA2931" w:rsidRDefault="00195A2B" w:rsidP="00195A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A293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Bistro i Pizzeria „PapaMo“, Pleška ulica 105, Velika Gorica</w:t>
            </w:r>
          </w:p>
        </w:tc>
        <w:tc>
          <w:tcPr>
            <w:tcW w:w="3021" w:type="dxa"/>
          </w:tcPr>
          <w:p w14:paraId="3EAA8D15" w14:textId="77777777" w:rsidR="00195A2B" w:rsidRPr="00DA2931" w:rsidRDefault="00195A2B" w:rsidP="00195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931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Priprema hrane</w:t>
            </w:r>
          </w:p>
        </w:tc>
      </w:tr>
      <w:tr w:rsidR="00195A2B" w:rsidRPr="00DA2931" w14:paraId="7DC701AE" w14:textId="77777777" w:rsidTr="00073FB4">
        <w:tc>
          <w:tcPr>
            <w:tcW w:w="562" w:type="dxa"/>
          </w:tcPr>
          <w:p w14:paraId="200F4DAD" w14:textId="77777777" w:rsidR="00195A2B" w:rsidRPr="00DA2931" w:rsidRDefault="0015691E" w:rsidP="00AE2C6F">
            <w:pPr>
              <w:jc w:val="center"/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hAnsi="Times New Roman" w:cs="Times New Roman"/>
                <w:lang w:eastAsia="hr-HR"/>
              </w:rPr>
              <w:t>19</w:t>
            </w:r>
          </w:p>
        </w:tc>
        <w:tc>
          <w:tcPr>
            <w:tcW w:w="5479" w:type="dxa"/>
          </w:tcPr>
          <w:p w14:paraId="06239834" w14:textId="77777777" w:rsidR="00195A2B" w:rsidRPr="00DA2931" w:rsidRDefault="00195A2B" w:rsidP="00195A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A293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Restoran „Gradski podrum“, Trg kralja Tomislava 34, Velika Gorica</w:t>
            </w:r>
          </w:p>
        </w:tc>
        <w:tc>
          <w:tcPr>
            <w:tcW w:w="3021" w:type="dxa"/>
          </w:tcPr>
          <w:p w14:paraId="1E92B8C4" w14:textId="77777777" w:rsidR="00195A2B" w:rsidRPr="00DA2931" w:rsidRDefault="00195A2B" w:rsidP="00195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931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Priprema hrane</w:t>
            </w:r>
          </w:p>
        </w:tc>
      </w:tr>
      <w:tr w:rsidR="00195A2B" w:rsidRPr="00DA2931" w14:paraId="360E98ED" w14:textId="77777777" w:rsidTr="00073FB4">
        <w:tc>
          <w:tcPr>
            <w:tcW w:w="562" w:type="dxa"/>
          </w:tcPr>
          <w:p w14:paraId="56985F2E" w14:textId="77777777" w:rsidR="00195A2B" w:rsidRPr="00DA2931" w:rsidRDefault="0015691E" w:rsidP="00AE2C6F">
            <w:pPr>
              <w:jc w:val="center"/>
              <w:rPr>
                <w:rFonts w:ascii="Times New Roman" w:hAnsi="Times New Roman" w:cs="Times New Roman"/>
                <w:lang w:eastAsia="hr-HR"/>
              </w:rPr>
            </w:pPr>
            <w:r w:rsidRPr="00DA2931">
              <w:rPr>
                <w:rFonts w:ascii="Times New Roman" w:hAnsi="Times New Roman" w:cs="Times New Roman"/>
                <w:lang w:eastAsia="hr-HR"/>
              </w:rPr>
              <w:t>20</w:t>
            </w:r>
          </w:p>
        </w:tc>
        <w:tc>
          <w:tcPr>
            <w:tcW w:w="5479" w:type="dxa"/>
          </w:tcPr>
          <w:p w14:paraId="2E884200" w14:textId="77777777" w:rsidR="00195A2B" w:rsidRPr="00DA2931" w:rsidRDefault="00195A2B" w:rsidP="00195A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A293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Hayat grill&amp;bar, Ulica Nikole Tesle 70, Velika Gorica</w:t>
            </w:r>
          </w:p>
        </w:tc>
        <w:tc>
          <w:tcPr>
            <w:tcW w:w="3021" w:type="dxa"/>
          </w:tcPr>
          <w:p w14:paraId="3C58CF1E" w14:textId="77777777" w:rsidR="00195A2B" w:rsidRPr="00DA2931" w:rsidRDefault="00195A2B" w:rsidP="00195A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931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Priprema hrane</w:t>
            </w:r>
          </w:p>
        </w:tc>
      </w:tr>
    </w:tbl>
    <w:p w14:paraId="690D8C92" w14:textId="77777777" w:rsidR="00073FB4" w:rsidRPr="007D5014" w:rsidRDefault="00073FB4" w:rsidP="00951DE4">
      <w:pPr>
        <w:rPr>
          <w:b/>
          <w:lang w:eastAsia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62"/>
        <w:gridCol w:w="5479"/>
        <w:gridCol w:w="3021"/>
      </w:tblGrid>
      <w:tr w:rsidR="00AE2C6F" w:rsidRPr="007D5014" w14:paraId="0EDFC1FB" w14:textId="77777777" w:rsidTr="001031B6">
        <w:tc>
          <w:tcPr>
            <w:tcW w:w="9062" w:type="dxa"/>
            <w:gridSpan w:val="3"/>
          </w:tcPr>
          <w:p w14:paraId="47D69A06" w14:textId="77777777" w:rsidR="00AE2C6F" w:rsidRPr="007D5014" w:rsidRDefault="00AE2C6F" w:rsidP="007D5014">
            <w:pPr>
              <w:pStyle w:val="Odlomakpopisa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7D50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SMJEŠTAJ STANOVNIŠTVA</w:t>
            </w:r>
          </w:p>
        </w:tc>
      </w:tr>
      <w:tr w:rsidR="00AE2C6F" w:rsidRPr="00AE2C6F" w14:paraId="0487D961" w14:textId="77777777" w:rsidTr="00AE2C6F">
        <w:tc>
          <w:tcPr>
            <w:tcW w:w="562" w:type="dxa"/>
          </w:tcPr>
          <w:p w14:paraId="39217FF1" w14:textId="77777777" w:rsidR="00AE2C6F" w:rsidRPr="00AE2C6F" w:rsidRDefault="00AE2C6F" w:rsidP="00AE2C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AE2C6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5479" w:type="dxa"/>
          </w:tcPr>
          <w:p w14:paraId="55361E83" w14:textId="77777777" w:rsidR="00AE2C6F" w:rsidRPr="00AE2C6F" w:rsidRDefault="00AE2C6F" w:rsidP="00951DE4">
            <w:pPr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AE2C6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Hotel „Time“, Kolodvorska 64/2, Velika Gorica</w:t>
            </w:r>
          </w:p>
        </w:tc>
        <w:tc>
          <w:tcPr>
            <w:tcW w:w="3021" w:type="dxa"/>
          </w:tcPr>
          <w:p w14:paraId="183D58E4" w14:textId="77777777" w:rsidR="00AE2C6F" w:rsidRPr="00AE2C6F" w:rsidRDefault="00AE2C6F" w:rsidP="00951DE4">
            <w:pPr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AE2C6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Smještaj i priprema hrane</w:t>
            </w:r>
          </w:p>
        </w:tc>
      </w:tr>
      <w:tr w:rsidR="00AE2C6F" w:rsidRPr="00AE2C6F" w14:paraId="4AF62482" w14:textId="77777777" w:rsidTr="00AE2C6F">
        <w:tc>
          <w:tcPr>
            <w:tcW w:w="562" w:type="dxa"/>
          </w:tcPr>
          <w:p w14:paraId="6AAB1AB4" w14:textId="77777777" w:rsidR="00AE2C6F" w:rsidRPr="00AE2C6F" w:rsidRDefault="00AE2C6F" w:rsidP="00AE2C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AE2C6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5479" w:type="dxa"/>
          </w:tcPr>
          <w:p w14:paraId="412C5BA2" w14:textId="77777777" w:rsidR="00AE2C6F" w:rsidRPr="00AE2C6F" w:rsidRDefault="00AE2C6F" w:rsidP="00AE2C6F">
            <w:pPr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AE2C6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Hotel „Garden Hill“, Rakarska ulica 1a, Velika Gorica</w:t>
            </w:r>
          </w:p>
        </w:tc>
        <w:tc>
          <w:tcPr>
            <w:tcW w:w="3021" w:type="dxa"/>
          </w:tcPr>
          <w:p w14:paraId="5DC4336F" w14:textId="77777777" w:rsidR="00AE2C6F" w:rsidRPr="00AE2C6F" w:rsidRDefault="00AE2C6F" w:rsidP="00AE2C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2C6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Smještaj i priprema hrane</w:t>
            </w:r>
          </w:p>
        </w:tc>
      </w:tr>
      <w:tr w:rsidR="00AE2C6F" w:rsidRPr="00AE2C6F" w14:paraId="3E492931" w14:textId="77777777" w:rsidTr="00AE2C6F">
        <w:tc>
          <w:tcPr>
            <w:tcW w:w="562" w:type="dxa"/>
          </w:tcPr>
          <w:p w14:paraId="5FE35A61" w14:textId="77777777" w:rsidR="00AE2C6F" w:rsidRPr="00AE2C6F" w:rsidRDefault="00AE2C6F" w:rsidP="00AE2C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AE2C6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5479" w:type="dxa"/>
          </w:tcPr>
          <w:p w14:paraId="300F1C32" w14:textId="77777777" w:rsidR="00AE2C6F" w:rsidRPr="00AE2C6F" w:rsidRDefault="00AE2C6F" w:rsidP="00AE2C6F">
            <w:pPr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AE2C6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Hotel „Dream“, Fausta Vrančića 12, Velika Gorica</w:t>
            </w:r>
          </w:p>
        </w:tc>
        <w:tc>
          <w:tcPr>
            <w:tcW w:w="3021" w:type="dxa"/>
          </w:tcPr>
          <w:p w14:paraId="4EB985A7" w14:textId="77777777" w:rsidR="00AE2C6F" w:rsidRPr="00AE2C6F" w:rsidRDefault="00AE2C6F" w:rsidP="00AE2C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2C6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Smještaj i priprema hrane</w:t>
            </w:r>
          </w:p>
        </w:tc>
      </w:tr>
      <w:tr w:rsidR="00AE2C6F" w:rsidRPr="00AE2C6F" w14:paraId="2E83A5F3" w14:textId="77777777" w:rsidTr="00AE2C6F">
        <w:tc>
          <w:tcPr>
            <w:tcW w:w="562" w:type="dxa"/>
          </w:tcPr>
          <w:p w14:paraId="17BE0842" w14:textId="77777777" w:rsidR="00AE2C6F" w:rsidRPr="00AE2C6F" w:rsidRDefault="00AE2C6F" w:rsidP="00AE2C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AE2C6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5479" w:type="dxa"/>
          </w:tcPr>
          <w:p w14:paraId="704F7C14" w14:textId="77777777" w:rsidR="00AE2C6F" w:rsidRPr="00AE2C6F" w:rsidRDefault="00AE2C6F" w:rsidP="00AE2C6F">
            <w:pPr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AE2C6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Hotel „Phoenix“, Velikogorička ulica 10, Staro Čiče</w:t>
            </w:r>
          </w:p>
        </w:tc>
        <w:tc>
          <w:tcPr>
            <w:tcW w:w="3021" w:type="dxa"/>
          </w:tcPr>
          <w:p w14:paraId="3457FCA2" w14:textId="77777777" w:rsidR="00AE2C6F" w:rsidRPr="00AE2C6F" w:rsidRDefault="00AE2C6F" w:rsidP="00AE2C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2C6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Smještaj i priprema hrane</w:t>
            </w:r>
          </w:p>
        </w:tc>
      </w:tr>
      <w:tr w:rsidR="00AE2C6F" w:rsidRPr="00AE2C6F" w14:paraId="4663CAFE" w14:textId="77777777" w:rsidTr="00AE2C6F">
        <w:tc>
          <w:tcPr>
            <w:tcW w:w="562" w:type="dxa"/>
          </w:tcPr>
          <w:p w14:paraId="0B821F9E" w14:textId="77777777" w:rsidR="00AE2C6F" w:rsidRPr="00AE2C6F" w:rsidRDefault="00AE2C6F" w:rsidP="00AE2C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AE2C6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5479" w:type="dxa"/>
          </w:tcPr>
          <w:p w14:paraId="1A0396B0" w14:textId="77777777" w:rsidR="00AE2C6F" w:rsidRPr="00AE2C6F" w:rsidRDefault="00AE2C6F" w:rsidP="00AE2C6F">
            <w:pPr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AE2C6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Hotel „Pleso“, Mikulčićeva 7a, Velika Gorica</w:t>
            </w:r>
          </w:p>
        </w:tc>
        <w:tc>
          <w:tcPr>
            <w:tcW w:w="3021" w:type="dxa"/>
          </w:tcPr>
          <w:p w14:paraId="16B8B0D0" w14:textId="77777777" w:rsidR="00AE2C6F" w:rsidRPr="00AE2C6F" w:rsidRDefault="00AE2C6F" w:rsidP="00AE2C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2C6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Smještaj i priprema hrane</w:t>
            </w:r>
          </w:p>
        </w:tc>
      </w:tr>
      <w:tr w:rsidR="00AE2C6F" w:rsidRPr="00AE2C6F" w14:paraId="3072CDCF" w14:textId="77777777" w:rsidTr="00AE2C6F">
        <w:tc>
          <w:tcPr>
            <w:tcW w:w="562" w:type="dxa"/>
          </w:tcPr>
          <w:p w14:paraId="7D6F4B49" w14:textId="77777777" w:rsidR="00AE2C6F" w:rsidRPr="00AE2C6F" w:rsidRDefault="00AE2C6F" w:rsidP="00AE2C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AE2C6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5479" w:type="dxa"/>
          </w:tcPr>
          <w:p w14:paraId="31A827A1" w14:textId="77777777" w:rsidR="00AE2C6F" w:rsidRPr="00AE2C6F" w:rsidRDefault="00AE2C6F" w:rsidP="00AE2C6F">
            <w:pPr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AE2C6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Hotel „Royal Airport“, Šandora Brešćenskog 8, Velika Gorica</w:t>
            </w:r>
          </w:p>
        </w:tc>
        <w:tc>
          <w:tcPr>
            <w:tcW w:w="3021" w:type="dxa"/>
          </w:tcPr>
          <w:p w14:paraId="1B052BEC" w14:textId="77777777" w:rsidR="00AE2C6F" w:rsidRPr="00AE2C6F" w:rsidRDefault="00AE2C6F" w:rsidP="00AE2C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2C6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Smještaj i priprema hrane</w:t>
            </w:r>
          </w:p>
        </w:tc>
      </w:tr>
      <w:tr w:rsidR="00AE2C6F" w:rsidRPr="00AE2C6F" w14:paraId="3EC8338A" w14:textId="77777777" w:rsidTr="00AE2C6F">
        <w:tc>
          <w:tcPr>
            <w:tcW w:w="562" w:type="dxa"/>
          </w:tcPr>
          <w:p w14:paraId="3F4E4635" w14:textId="77777777" w:rsidR="00AE2C6F" w:rsidRPr="00AE2C6F" w:rsidRDefault="00AE2C6F" w:rsidP="00AE2C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AE2C6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7</w:t>
            </w:r>
          </w:p>
        </w:tc>
        <w:tc>
          <w:tcPr>
            <w:tcW w:w="5479" w:type="dxa"/>
          </w:tcPr>
          <w:p w14:paraId="38E82816" w14:textId="77777777" w:rsidR="00AE2C6F" w:rsidRPr="00AE2C6F" w:rsidRDefault="00AE2C6F" w:rsidP="00951DE4">
            <w:pPr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AE2C6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Sobe „Bijela ruža“, Trg kralja Tomislava 38, Velika Gorica</w:t>
            </w:r>
          </w:p>
        </w:tc>
        <w:tc>
          <w:tcPr>
            <w:tcW w:w="3021" w:type="dxa"/>
          </w:tcPr>
          <w:p w14:paraId="3D569CC0" w14:textId="77777777" w:rsidR="00AE2C6F" w:rsidRPr="00AE2C6F" w:rsidRDefault="00AE2C6F" w:rsidP="00951DE4">
            <w:pPr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AE2C6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Smještaj</w:t>
            </w:r>
          </w:p>
        </w:tc>
      </w:tr>
      <w:tr w:rsidR="00AE2C6F" w:rsidRPr="00AE2C6F" w14:paraId="0EF5B888" w14:textId="77777777" w:rsidTr="00AE2C6F">
        <w:tc>
          <w:tcPr>
            <w:tcW w:w="562" w:type="dxa"/>
          </w:tcPr>
          <w:p w14:paraId="216DFB0B" w14:textId="77777777" w:rsidR="00AE2C6F" w:rsidRPr="00AE2C6F" w:rsidRDefault="00AE2C6F" w:rsidP="00AE2C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AE2C6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8</w:t>
            </w:r>
          </w:p>
        </w:tc>
        <w:tc>
          <w:tcPr>
            <w:tcW w:w="5479" w:type="dxa"/>
          </w:tcPr>
          <w:p w14:paraId="13449A88" w14:textId="77777777" w:rsidR="00AE2C6F" w:rsidRPr="00AE2C6F" w:rsidRDefault="00AE2C6F" w:rsidP="00951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E2C6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Chop Old House Hotel &amp; Restaurant, Trg kralja Tomislava 8, Velika Gorica</w:t>
            </w:r>
          </w:p>
        </w:tc>
        <w:tc>
          <w:tcPr>
            <w:tcW w:w="3021" w:type="dxa"/>
          </w:tcPr>
          <w:p w14:paraId="49E91C76" w14:textId="77777777" w:rsidR="00AE2C6F" w:rsidRPr="00AE2C6F" w:rsidRDefault="00AE2C6F" w:rsidP="00951DE4">
            <w:pPr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AE2C6F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Smještaj i priprema hrane</w:t>
            </w:r>
          </w:p>
        </w:tc>
      </w:tr>
    </w:tbl>
    <w:p w14:paraId="03B4EED6" w14:textId="77777777" w:rsidR="00AE2C6F" w:rsidRDefault="00AE2C6F" w:rsidP="00951DE4">
      <w:pPr>
        <w:rPr>
          <w:lang w:eastAsia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62"/>
        <w:gridCol w:w="5479"/>
        <w:gridCol w:w="3021"/>
      </w:tblGrid>
      <w:tr w:rsidR="00DB6CFB" w14:paraId="2B8A257A" w14:textId="77777777" w:rsidTr="00BD7C07">
        <w:tc>
          <w:tcPr>
            <w:tcW w:w="9062" w:type="dxa"/>
            <w:gridSpan w:val="3"/>
          </w:tcPr>
          <w:p w14:paraId="4F3B2869" w14:textId="77777777" w:rsidR="00DB6CFB" w:rsidRPr="00DB6CFB" w:rsidRDefault="00DB6CFB" w:rsidP="00DB6CFB">
            <w:pPr>
              <w:pStyle w:val="Odlomakpopisa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DB6CFB">
              <w:rPr>
                <w:rFonts w:ascii="Times New Roman" w:hAnsi="Times New Roman" w:cs="Times New Roman"/>
                <w:b/>
                <w:sz w:val="24"/>
                <w:szCs w:val="24"/>
                <w:lang w:eastAsia="hr-HR"/>
              </w:rPr>
              <w:t>ANIMALNA ASANACIJA TERENA</w:t>
            </w:r>
          </w:p>
        </w:tc>
      </w:tr>
      <w:tr w:rsidR="00DB6CFB" w14:paraId="327E2E34" w14:textId="77777777" w:rsidTr="00DB6CFB">
        <w:tc>
          <w:tcPr>
            <w:tcW w:w="562" w:type="dxa"/>
          </w:tcPr>
          <w:p w14:paraId="6DCC9149" w14:textId="77777777" w:rsidR="00DB6CFB" w:rsidRDefault="00DB6CFB" w:rsidP="0023544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5479" w:type="dxa"/>
          </w:tcPr>
          <w:p w14:paraId="5BEE80CC" w14:textId="77777777" w:rsidR="00DB6CFB" w:rsidRDefault="00DB6CFB" w:rsidP="0023544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Veterinarska stanica Velika Gorica, Sisačka ulica 39, Velika Gorica</w:t>
            </w:r>
          </w:p>
        </w:tc>
        <w:tc>
          <w:tcPr>
            <w:tcW w:w="3021" w:type="dxa"/>
          </w:tcPr>
          <w:p w14:paraId="67D005DF" w14:textId="77777777" w:rsidR="00DB6CFB" w:rsidRPr="00DB6CFB" w:rsidRDefault="00DB6CFB" w:rsidP="00DB6CFB">
            <w:pPr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DB6CFB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Zbrinjavanje uginulih životinja</w:t>
            </w:r>
          </w:p>
        </w:tc>
      </w:tr>
    </w:tbl>
    <w:p w14:paraId="2DBF53D6" w14:textId="77777777" w:rsidR="00235447" w:rsidRPr="00C75EEC" w:rsidRDefault="00235447" w:rsidP="00235447">
      <w:pPr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sectPr w:rsidR="00235447" w:rsidRPr="00C75E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0540E"/>
    <w:multiLevelType w:val="hybridMultilevel"/>
    <w:tmpl w:val="B1C683AE"/>
    <w:lvl w:ilvl="0" w:tplc="9A727AD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F7772F9"/>
    <w:multiLevelType w:val="hybridMultilevel"/>
    <w:tmpl w:val="5986FC1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8403CF"/>
    <w:multiLevelType w:val="hybridMultilevel"/>
    <w:tmpl w:val="2A9607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391"/>
    <w:rsid w:val="00073FB4"/>
    <w:rsid w:val="00074294"/>
    <w:rsid w:val="000E076E"/>
    <w:rsid w:val="000E2B93"/>
    <w:rsid w:val="001162F0"/>
    <w:rsid w:val="001531ED"/>
    <w:rsid w:val="0015691E"/>
    <w:rsid w:val="00165E2D"/>
    <w:rsid w:val="00195A2B"/>
    <w:rsid w:val="001A3B60"/>
    <w:rsid w:val="001B6720"/>
    <w:rsid w:val="001D549E"/>
    <w:rsid w:val="00235447"/>
    <w:rsid w:val="00283D9B"/>
    <w:rsid w:val="002B2391"/>
    <w:rsid w:val="002B5EFA"/>
    <w:rsid w:val="002D372E"/>
    <w:rsid w:val="003546EE"/>
    <w:rsid w:val="00417DEF"/>
    <w:rsid w:val="00437058"/>
    <w:rsid w:val="00473BA0"/>
    <w:rsid w:val="004A0F51"/>
    <w:rsid w:val="004F3B3A"/>
    <w:rsid w:val="005036AB"/>
    <w:rsid w:val="005371E4"/>
    <w:rsid w:val="0056055E"/>
    <w:rsid w:val="006005FE"/>
    <w:rsid w:val="00621ADC"/>
    <w:rsid w:val="006F4FCD"/>
    <w:rsid w:val="00703FED"/>
    <w:rsid w:val="007734E3"/>
    <w:rsid w:val="007D5014"/>
    <w:rsid w:val="008319CB"/>
    <w:rsid w:val="008500C3"/>
    <w:rsid w:val="008C7E8F"/>
    <w:rsid w:val="00926221"/>
    <w:rsid w:val="00951DE4"/>
    <w:rsid w:val="00973C2F"/>
    <w:rsid w:val="009A10BC"/>
    <w:rsid w:val="009B534B"/>
    <w:rsid w:val="00A0248A"/>
    <w:rsid w:val="00A27E9F"/>
    <w:rsid w:val="00A83240"/>
    <w:rsid w:val="00AE2C6F"/>
    <w:rsid w:val="00AF288A"/>
    <w:rsid w:val="00B15592"/>
    <w:rsid w:val="00B40D2B"/>
    <w:rsid w:val="00B97D6B"/>
    <w:rsid w:val="00BA1A3B"/>
    <w:rsid w:val="00C75EEC"/>
    <w:rsid w:val="00C84EA8"/>
    <w:rsid w:val="00CB13F1"/>
    <w:rsid w:val="00D51185"/>
    <w:rsid w:val="00D67AD1"/>
    <w:rsid w:val="00DA2534"/>
    <w:rsid w:val="00DA2931"/>
    <w:rsid w:val="00DB6CFB"/>
    <w:rsid w:val="00E04304"/>
    <w:rsid w:val="00E718A2"/>
    <w:rsid w:val="00E87F37"/>
    <w:rsid w:val="00ED370F"/>
    <w:rsid w:val="00F4739E"/>
    <w:rsid w:val="00F6307C"/>
    <w:rsid w:val="00FC6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5CAC2"/>
  <w15:chartTrackingRefBased/>
  <w15:docId w15:val="{1B7D3F4D-FBAD-4209-9FE6-4FD52966C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0248A"/>
    <w:pPr>
      <w:ind w:left="720"/>
      <w:contextualSpacing/>
    </w:pPr>
  </w:style>
  <w:style w:type="table" w:styleId="Reetkatablice">
    <w:name w:val="Table Grid"/>
    <w:basedOn w:val="Obinatablica"/>
    <w:uiPriority w:val="39"/>
    <w:rsid w:val="003546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0E07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E07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1460</Words>
  <Characters>8328</Characters>
  <Application>Microsoft Office Word</Application>
  <DocSecurity>0</DocSecurity>
  <Lines>69</Lines>
  <Paragraphs>19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</dc:creator>
  <cp:keywords/>
  <dc:description/>
  <cp:lastModifiedBy>Tena</cp:lastModifiedBy>
  <cp:revision>14</cp:revision>
  <cp:lastPrinted>2025-11-11T08:27:00Z</cp:lastPrinted>
  <dcterms:created xsi:type="dcterms:W3CDTF">2025-09-12T12:17:00Z</dcterms:created>
  <dcterms:modified xsi:type="dcterms:W3CDTF">2025-11-14T09:25:00Z</dcterms:modified>
</cp:coreProperties>
</file>